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4095F" w14:textId="77777777" w:rsidR="00A4347C" w:rsidRPr="00475DD4" w:rsidRDefault="00A4347C" w:rsidP="00A4347C">
      <w:pPr>
        <w:jc w:val="center"/>
        <w:rPr>
          <w:b/>
          <w:bCs/>
          <w:color w:val="000000" w:themeColor="text1"/>
          <w:u w:val="single"/>
        </w:rPr>
      </w:pPr>
      <w:r w:rsidRPr="00475DD4">
        <w:rPr>
          <w:b/>
          <w:bCs/>
          <w:color w:val="000000" w:themeColor="text1"/>
          <w:u w:val="single"/>
        </w:rPr>
        <w:t xml:space="preserve">Minutes of the Council Meeting held on Wednesday </w:t>
      </w:r>
      <w:r>
        <w:rPr>
          <w:b/>
          <w:bCs/>
          <w:color w:val="000000" w:themeColor="text1"/>
          <w:u w:val="single"/>
        </w:rPr>
        <w:t>25</w:t>
      </w:r>
      <w:r w:rsidRPr="0032282C">
        <w:rPr>
          <w:b/>
          <w:bCs/>
          <w:color w:val="000000" w:themeColor="text1"/>
          <w:u w:val="single"/>
          <w:vertAlign w:val="superscript"/>
        </w:rPr>
        <w:t>th</w:t>
      </w:r>
      <w:r>
        <w:rPr>
          <w:b/>
          <w:bCs/>
          <w:color w:val="000000" w:themeColor="text1"/>
          <w:u w:val="single"/>
        </w:rPr>
        <w:t xml:space="preserve"> of September</w:t>
      </w:r>
      <w:r w:rsidRPr="00475DD4">
        <w:rPr>
          <w:b/>
          <w:bCs/>
          <w:color w:val="000000" w:themeColor="text1"/>
          <w:u w:val="single"/>
        </w:rPr>
        <w:t xml:space="preserve"> 2024 </w:t>
      </w:r>
    </w:p>
    <w:p w14:paraId="6B886E75" w14:textId="77777777" w:rsidR="00A4347C" w:rsidRPr="00475DD4" w:rsidRDefault="00A4347C" w:rsidP="00A4347C">
      <w:pPr>
        <w:jc w:val="center"/>
        <w:rPr>
          <w:b/>
          <w:bCs/>
          <w:color w:val="000000" w:themeColor="text1"/>
          <w:u w:val="single"/>
        </w:rPr>
      </w:pPr>
      <w:r w:rsidRPr="00475DD4">
        <w:rPr>
          <w:b/>
          <w:bCs/>
          <w:color w:val="000000" w:themeColor="text1"/>
          <w:u w:val="single"/>
        </w:rPr>
        <w:t>at Coytrahen Community Centre</w:t>
      </w:r>
    </w:p>
    <w:p w14:paraId="6C025C89" w14:textId="77777777" w:rsidR="00A4347C" w:rsidRPr="00475DD4" w:rsidRDefault="00A4347C" w:rsidP="00A4347C">
      <w:pPr>
        <w:jc w:val="center"/>
        <w:rPr>
          <w:b/>
          <w:bCs/>
          <w:color w:val="000000" w:themeColor="text1"/>
          <w:sz w:val="28"/>
          <w:szCs w:val="28"/>
          <w:u w:val="single"/>
        </w:rPr>
      </w:pPr>
    </w:p>
    <w:p w14:paraId="31A4F279" w14:textId="77777777" w:rsidR="00A4347C" w:rsidRPr="00475DD4" w:rsidRDefault="00A4347C" w:rsidP="00A4347C">
      <w:pPr>
        <w:rPr>
          <w:color w:val="000000" w:themeColor="text1"/>
        </w:rPr>
      </w:pPr>
      <w:r w:rsidRPr="00475DD4">
        <w:rPr>
          <w:color w:val="000000" w:themeColor="text1"/>
        </w:rPr>
        <w:t xml:space="preserve">The meeting commenced at 6.00pm and chaired by </w:t>
      </w:r>
      <w:r>
        <w:rPr>
          <w:color w:val="000000" w:themeColor="text1"/>
        </w:rPr>
        <w:t>LLCC newly elected C</w:t>
      </w:r>
      <w:r w:rsidRPr="00475DD4">
        <w:rPr>
          <w:color w:val="000000" w:themeColor="text1"/>
        </w:rPr>
        <w:t xml:space="preserve">ouncillor </w:t>
      </w:r>
      <w:r>
        <w:rPr>
          <w:color w:val="000000" w:themeColor="text1"/>
        </w:rPr>
        <w:t xml:space="preserve">Judith Morgan - </w:t>
      </w:r>
    </w:p>
    <w:p w14:paraId="1FF6EBCB" w14:textId="77777777" w:rsidR="00A4347C" w:rsidRPr="00475DD4" w:rsidRDefault="00A4347C" w:rsidP="00A4347C">
      <w:pPr>
        <w:rPr>
          <w:color w:val="000000" w:themeColor="text1"/>
        </w:rPr>
      </w:pPr>
    </w:p>
    <w:p w14:paraId="5EC08A6F" w14:textId="77777777" w:rsidR="00A4347C" w:rsidRPr="00475DD4" w:rsidRDefault="00A4347C" w:rsidP="00A4347C">
      <w:pPr>
        <w:rPr>
          <w:color w:val="000000" w:themeColor="text1"/>
        </w:rPr>
      </w:pPr>
      <w:r w:rsidRPr="00475DD4">
        <w:rPr>
          <w:color w:val="000000" w:themeColor="text1"/>
        </w:rPr>
        <w:t xml:space="preserve">Councillors In Attendance: - </w:t>
      </w:r>
    </w:p>
    <w:p w14:paraId="1B8BAD4D" w14:textId="77777777" w:rsidR="00A4347C" w:rsidRPr="00475DD4" w:rsidRDefault="00A4347C" w:rsidP="00A4347C">
      <w:pPr>
        <w:pStyle w:val="ListParagraph"/>
        <w:rPr>
          <w:color w:val="000000" w:themeColor="text1"/>
        </w:rPr>
      </w:pPr>
    </w:p>
    <w:p w14:paraId="588428CE" w14:textId="267B2F5C" w:rsidR="00A4347C" w:rsidRPr="00475DD4" w:rsidRDefault="00A4347C" w:rsidP="00A4347C">
      <w:pPr>
        <w:pStyle w:val="ListParagraph"/>
        <w:rPr>
          <w:color w:val="000000" w:themeColor="text1"/>
        </w:rPr>
      </w:pPr>
      <w:r w:rsidRPr="00475DD4">
        <w:rPr>
          <w:color w:val="000000" w:themeColor="text1"/>
        </w:rPr>
        <w:t>Cllr. D Davies.</w:t>
      </w:r>
      <w:r w:rsidRPr="00475DD4">
        <w:rPr>
          <w:color w:val="000000" w:themeColor="text1"/>
        </w:rPr>
        <w:tab/>
      </w:r>
      <w:r w:rsidRPr="00475DD4">
        <w:rPr>
          <w:color w:val="000000" w:themeColor="text1"/>
        </w:rPr>
        <w:tab/>
      </w:r>
      <w:r w:rsidRPr="00475DD4">
        <w:rPr>
          <w:color w:val="000000" w:themeColor="text1"/>
        </w:rPr>
        <w:tab/>
        <w:t xml:space="preserve">Cllr. J </w:t>
      </w:r>
      <w:r w:rsidR="00FE5211">
        <w:rPr>
          <w:color w:val="000000" w:themeColor="text1"/>
        </w:rPr>
        <w:t>Windsor</w:t>
      </w:r>
      <w:r w:rsidRPr="00475DD4">
        <w:rPr>
          <w:color w:val="000000" w:themeColor="text1"/>
        </w:rPr>
        <w:tab/>
      </w:r>
      <w:r w:rsidRPr="00475DD4">
        <w:rPr>
          <w:color w:val="000000" w:themeColor="text1"/>
        </w:rPr>
        <w:tab/>
      </w:r>
      <w:r w:rsidRPr="00475DD4">
        <w:rPr>
          <w:color w:val="000000" w:themeColor="text1"/>
        </w:rPr>
        <w:tab/>
      </w:r>
      <w:r w:rsidRPr="00475DD4">
        <w:rPr>
          <w:color w:val="000000" w:themeColor="text1"/>
        </w:rPr>
        <w:tab/>
      </w:r>
    </w:p>
    <w:p w14:paraId="624D6B61" w14:textId="78E5A4E7" w:rsidR="00A4347C" w:rsidRPr="0053138F" w:rsidRDefault="00A4347C" w:rsidP="001D1687">
      <w:pPr>
        <w:pStyle w:val="ListParagraph"/>
        <w:rPr>
          <w:color w:val="000000" w:themeColor="text1"/>
        </w:rPr>
      </w:pPr>
      <w:r w:rsidRPr="00475DD4">
        <w:rPr>
          <w:color w:val="000000" w:themeColor="text1"/>
        </w:rPr>
        <w:t>Cllr. G Faulkner</w:t>
      </w:r>
      <w:r w:rsidRPr="00475DD4">
        <w:rPr>
          <w:color w:val="000000" w:themeColor="text1"/>
        </w:rPr>
        <w:tab/>
      </w:r>
      <w:r w:rsidRPr="00475DD4">
        <w:rPr>
          <w:color w:val="000000" w:themeColor="text1"/>
        </w:rPr>
        <w:tab/>
        <w:t xml:space="preserve">Cllr. </w:t>
      </w:r>
      <w:r w:rsidRPr="0053138F">
        <w:rPr>
          <w:color w:val="000000" w:themeColor="text1"/>
        </w:rPr>
        <w:t>P Gronow</w:t>
      </w:r>
      <w:r w:rsidR="001D1687" w:rsidRPr="0053138F">
        <w:rPr>
          <w:color w:val="000000" w:themeColor="text1"/>
        </w:rPr>
        <w:tab/>
      </w:r>
      <w:r w:rsidRPr="0053138F">
        <w:rPr>
          <w:color w:val="000000" w:themeColor="text1"/>
        </w:rPr>
        <w:tab/>
      </w:r>
    </w:p>
    <w:p w14:paraId="4F1D4586" w14:textId="04AD99D7" w:rsidR="00A4347C" w:rsidRPr="00475DD4" w:rsidRDefault="00A4347C" w:rsidP="00A4347C">
      <w:pPr>
        <w:rPr>
          <w:color w:val="000000" w:themeColor="text1"/>
        </w:rPr>
      </w:pPr>
      <w:r w:rsidRPr="0053138F">
        <w:rPr>
          <w:color w:val="000000" w:themeColor="text1"/>
        </w:rPr>
        <w:tab/>
      </w:r>
      <w:r w:rsidRPr="00475DD4">
        <w:rPr>
          <w:color w:val="000000" w:themeColor="text1"/>
        </w:rPr>
        <w:t>Clerk L Turner</w:t>
      </w:r>
      <w:r w:rsidRPr="00475DD4">
        <w:rPr>
          <w:color w:val="000000" w:themeColor="text1"/>
        </w:rPr>
        <w:tab/>
      </w:r>
      <w:r w:rsidR="001D1687">
        <w:rPr>
          <w:color w:val="000000" w:themeColor="text1"/>
        </w:rPr>
        <w:tab/>
      </w:r>
      <w:r w:rsidR="001D1687">
        <w:rPr>
          <w:color w:val="000000" w:themeColor="text1"/>
        </w:rPr>
        <w:tab/>
        <w:t>Cllr. M Jones (arrived at 8.00pm)</w:t>
      </w:r>
      <w:r w:rsidRPr="00475DD4">
        <w:rPr>
          <w:color w:val="000000" w:themeColor="text1"/>
        </w:rPr>
        <w:tab/>
      </w:r>
      <w:r w:rsidRPr="00475DD4">
        <w:rPr>
          <w:color w:val="000000" w:themeColor="text1"/>
        </w:rPr>
        <w:tab/>
      </w:r>
    </w:p>
    <w:p w14:paraId="310104FD" w14:textId="77777777" w:rsidR="00A4347C" w:rsidRPr="00475DD4" w:rsidRDefault="00A4347C" w:rsidP="00A4347C">
      <w:pPr>
        <w:rPr>
          <w:color w:val="000000" w:themeColor="text1"/>
        </w:rPr>
      </w:pPr>
    </w:p>
    <w:p w14:paraId="0F29398D" w14:textId="77777777" w:rsidR="00A4347C" w:rsidRPr="00475DD4" w:rsidRDefault="00A4347C" w:rsidP="00A4347C">
      <w:pPr>
        <w:pStyle w:val="ListParagraph"/>
        <w:numPr>
          <w:ilvl w:val="0"/>
          <w:numId w:val="4"/>
        </w:numPr>
        <w:rPr>
          <w:b/>
          <w:bCs/>
          <w:color w:val="000000" w:themeColor="text1"/>
          <w:u w:val="single"/>
        </w:rPr>
      </w:pPr>
      <w:r w:rsidRPr="00475DD4">
        <w:rPr>
          <w:b/>
          <w:bCs/>
          <w:color w:val="000000" w:themeColor="text1"/>
          <w:u w:val="single"/>
        </w:rPr>
        <w:t>Apologies for Absence.</w:t>
      </w:r>
    </w:p>
    <w:p w14:paraId="3B918F52" w14:textId="77777777" w:rsidR="00A4347C" w:rsidRPr="00475DD4" w:rsidRDefault="00A4347C" w:rsidP="00A4347C">
      <w:pPr>
        <w:ind w:left="720"/>
        <w:rPr>
          <w:color w:val="000000" w:themeColor="text1"/>
        </w:rPr>
      </w:pPr>
    </w:p>
    <w:p w14:paraId="5A340000" w14:textId="77777777" w:rsidR="00A4347C" w:rsidRPr="001452BA" w:rsidRDefault="00A4347C" w:rsidP="00A4347C">
      <w:pPr>
        <w:pStyle w:val="ListParagraph"/>
        <w:rPr>
          <w:color w:val="000000" w:themeColor="text1"/>
          <w:lang w:val="fr-FR"/>
        </w:rPr>
      </w:pPr>
      <w:r w:rsidRPr="001452BA">
        <w:rPr>
          <w:color w:val="000000" w:themeColor="text1"/>
          <w:lang w:val="fr-FR"/>
        </w:rPr>
        <w:t>Cllr. G Haines, Cllr. J Roberts</w:t>
      </w:r>
      <w:r>
        <w:rPr>
          <w:color w:val="000000" w:themeColor="text1"/>
          <w:lang w:val="fr-FR"/>
        </w:rPr>
        <w:t xml:space="preserve">. </w:t>
      </w:r>
    </w:p>
    <w:p w14:paraId="17F0D738" w14:textId="77777777" w:rsidR="00A4347C" w:rsidRPr="001452BA" w:rsidRDefault="00A4347C" w:rsidP="00A4347C">
      <w:pPr>
        <w:pStyle w:val="ListParagraph"/>
        <w:rPr>
          <w:color w:val="000000" w:themeColor="text1"/>
          <w:lang w:val="fr-FR"/>
        </w:rPr>
      </w:pPr>
    </w:p>
    <w:p w14:paraId="0D7D434F" w14:textId="77777777" w:rsidR="00A4347C" w:rsidRPr="00475DD4" w:rsidRDefault="00A4347C" w:rsidP="00A4347C">
      <w:pPr>
        <w:pStyle w:val="ListParagraph"/>
        <w:numPr>
          <w:ilvl w:val="0"/>
          <w:numId w:val="4"/>
        </w:numPr>
        <w:rPr>
          <w:b/>
          <w:bCs/>
          <w:color w:val="000000" w:themeColor="text1"/>
        </w:rPr>
      </w:pPr>
      <w:r w:rsidRPr="00475DD4">
        <w:rPr>
          <w:b/>
          <w:bCs/>
          <w:color w:val="000000" w:themeColor="text1"/>
          <w:u w:val="single"/>
        </w:rPr>
        <w:t>Declaration of Interest</w:t>
      </w:r>
      <w:r w:rsidRPr="00475DD4">
        <w:rPr>
          <w:b/>
          <w:bCs/>
          <w:color w:val="000000" w:themeColor="text1"/>
        </w:rPr>
        <w:t xml:space="preserve">. </w:t>
      </w:r>
    </w:p>
    <w:p w14:paraId="198BD783" w14:textId="77777777" w:rsidR="00A4347C" w:rsidRPr="00475DD4" w:rsidRDefault="00A4347C" w:rsidP="00A4347C">
      <w:pPr>
        <w:rPr>
          <w:b/>
          <w:bCs/>
          <w:color w:val="000000" w:themeColor="text1"/>
        </w:rPr>
      </w:pPr>
    </w:p>
    <w:p w14:paraId="24D77DB4" w14:textId="77777777" w:rsidR="00A4347C" w:rsidRDefault="00A4347C" w:rsidP="00A4347C">
      <w:pPr>
        <w:pStyle w:val="ListParagraph"/>
        <w:numPr>
          <w:ilvl w:val="0"/>
          <w:numId w:val="5"/>
        </w:numPr>
        <w:rPr>
          <w:color w:val="000000" w:themeColor="text1"/>
        </w:rPr>
      </w:pPr>
      <w:r w:rsidRPr="00475DD4">
        <w:rPr>
          <w:color w:val="000000" w:themeColor="text1"/>
        </w:rPr>
        <w:t xml:space="preserve">Cllr Faulkner &amp; Cllr. Roberts on all matters relating to the Coytrahen Community Association. </w:t>
      </w:r>
    </w:p>
    <w:p w14:paraId="79FE364F" w14:textId="77777777" w:rsidR="00A4347C" w:rsidRPr="0032282C" w:rsidRDefault="00A4347C" w:rsidP="00A4347C">
      <w:pPr>
        <w:pStyle w:val="ListParagraph"/>
        <w:numPr>
          <w:ilvl w:val="0"/>
          <w:numId w:val="5"/>
        </w:numPr>
        <w:rPr>
          <w:color w:val="000000" w:themeColor="text1"/>
        </w:rPr>
      </w:pPr>
      <w:r w:rsidRPr="008E4AF1">
        <w:rPr>
          <w:color w:val="000000" w:themeColor="text1"/>
        </w:rPr>
        <w:t>Committee Members Cllr. Jones Councillor for Bridgend County Borough Councillor on all matters relating to Bridgend County Borough Council</w:t>
      </w:r>
      <w:r w:rsidRPr="008E4AF1">
        <w:rPr>
          <w:color w:val="ED7D31" w:themeColor="accent2"/>
        </w:rPr>
        <w:t xml:space="preserve">. </w:t>
      </w:r>
    </w:p>
    <w:p w14:paraId="28765F53" w14:textId="77777777" w:rsidR="00A4347C" w:rsidRPr="0032282C" w:rsidRDefault="00A4347C" w:rsidP="00A4347C">
      <w:pPr>
        <w:pStyle w:val="ListParagraph"/>
        <w:numPr>
          <w:ilvl w:val="0"/>
          <w:numId w:val="5"/>
        </w:numPr>
        <w:rPr>
          <w:color w:val="000000" w:themeColor="text1"/>
        </w:rPr>
      </w:pPr>
      <w:r w:rsidRPr="0032282C">
        <w:rPr>
          <w:color w:val="000000" w:themeColor="text1"/>
        </w:rPr>
        <w:t>Cllr. Jones, Cllr. Gr</w:t>
      </w:r>
      <w:r>
        <w:rPr>
          <w:color w:val="000000" w:themeColor="text1"/>
        </w:rPr>
        <w:t>onow &amp; Cllr. Windsor on all matters relating to the potential collaboration with Tondu Football Club.</w:t>
      </w:r>
    </w:p>
    <w:p w14:paraId="6033B8E9" w14:textId="77777777" w:rsidR="00A4347C" w:rsidRDefault="00A4347C" w:rsidP="00A4347C"/>
    <w:p w14:paraId="3B49A09B" w14:textId="77777777" w:rsidR="00A4347C" w:rsidRDefault="00A4347C" w:rsidP="00A4347C"/>
    <w:p w14:paraId="12A32B9C" w14:textId="77777777" w:rsidR="00A4347C" w:rsidRPr="00787794" w:rsidRDefault="00A4347C" w:rsidP="00A4347C">
      <w:pPr>
        <w:pStyle w:val="ListParagraph"/>
        <w:numPr>
          <w:ilvl w:val="0"/>
          <w:numId w:val="4"/>
        </w:numPr>
        <w:shd w:val="clear" w:color="auto" w:fill="FFFFFF"/>
        <w:rPr>
          <w:rFonts w:ascii="Arial" w:eastAsia="Times New Roman" w:hAnsi="Arial" w:cs="Arial"/>
          <w:b/>
          <w:bCs/>
          <w:color w:val="414141"/>
          <w:u w:val="single"/>
        </w:rPr>
      </w:pPr>
      <w:r w:rsidRPr="00787794">
        <w:rPr>
          <w:rFonts w:ascii="Arial" w:eastAsia="Times New Roman" w:hAnsi="Arial" w:cs="Arial"/>
          <w:b/>
          <w:bCs/>
          <w:color w:val="414141"/>
          <w:u w:val="single"/>
        </w:rPr>
        <w:t>Police Matters </w:t>
      </w:r>
    </w:p>
    <w:p w14:paraId="18CCB639" w14:textId="77777777" w:rsidR="00A4347C" w:rsidRDefault="00A4347C" w:rsidP="00A4347C">
      <w:pPr>
        <w:pStyle w:val="ListParagraph"/>
        <w:shd w:val="clear" w:color="auto" w:fill="FFFFFF"/>
        <w:ind w:left="790"/>
        <w:rPr>
          <w:rFonts w:ascii="Arial" w:eastAsia="Times New Roman" w:hAnsi="Arial" w:cs="Arial"/>
          <w:color w:val="414141"/>
        </w:rPr>
      </w:pPr>
    </w:p>
    <w:p w14:paraId="0077652E" w14:textId="77777777" w:rsidR="00A4347C" w:rsidRDefault="00A4347C" w:rsidP="00A4347C">
      <w:pPr>
        <w:pStyle w:val="ListParagraph"/>
        <w:numPr>
          <w:ilvl w:val="0"/>
          <w:numId w:val="6"/>
        </w:numPr>
        <w:shd w:val="clear" w:color="auto" w:fill="FFFFFF"/>
        <w:rPr>
          <w:rFonts w:ascii="Arial" w:eastAsia="Times New Roman" w:hAnsi="Arial" w:cs="Arial"/>
          <w:color w:val="414141"/>
        </w:rPr>
      </w:pPr>
      <w:r>
        <w:rPr>
          <w:rFonts w:ascii="Arial" w:eastAsia="Times New Roman" w:hAnsi="Arial" w:cs="Arial"/>
          <w:color w:val="414141"/>
        </w:rPr>
        <w:t xml:space="preserve">There was no police attendance during this meeting. However, PCSO Lauren Thomas is organising to hire the </w:t>
      </w:r>
      <w:proofErr w:type="gramStart"/>
      <w:r>
        <w:rPr>
          <w:rFonts w:ascii="Arial" w:eastAsia="Times New Roman" w:hAnsi="Arial" w:cs="Arial"/>
          <w:color w:val="414141"/>
        </w:rPr>
        <w:t>Community Centre hall</w:t>
      </w:r>
      <w:proofErr w:type="gramEnd"/>
      <w:r>
        <w:rPr>
          <w:rFonts w:ascii="Arial" w:eastAsia="Times New Roman" w:hAnsi="Arial" w:cs="Arial"/>
          <w:color w:val="414141"/>
        </w:rPr>
        <w:t xml:space="preserve"> in October to undertake an “Options” event.  Where they will be monitoring the speed on the main road and will stop all speeding card and offer them the opportunity to attend the “Options” event. </w:t>
      </w:r>
    </w:p>
    <w:p w14:paraId="7F713939" w14:textId="77777777" w:rsidR="00A4347C" w:rsidRPr="001452BA" w:rsidRDefault="00A4347C" w:rsidP="00A4347C">
      <w:pPr>
        <w:pStyle w:val="ListParagraph"/>
        <w:numPr>
          <w:ilvl w:val="0"/>
          <w:numId w:val="6"/>
        </w:numPr>
        <w:shd w:val="clear" w:color="auto" w:fill="FFFFFF"/>
        <w:rPr>
          <w:rFonts w:ascii="Arial" w:eastAsia="Times New Roman" w:hAnsi="Arial" w:cs="Arial"/>
          <w:color w:val="414141"/>
        </w:rPr>
      </w:pPr>
      <w:r>
        <w:rPr>
          <w:rFonts w:ascii="Arial" w:eastAsia="Times New Roman" w:hAnsi="Arial" w:cs="Arial"/>
          <w:color w:val="414141"/>
        </w:rPr>
        <w:t>It was agreed the hire fee for the hall will be invoiced to the appropriate bodies within SWP at £12ph.</w:t>
      </w:r>
    </w:p>
    <w:p w14:paraId="0127BA9B" w14:textId="5AB6635D" w:rsidR="00000000" w:rsidRDefault="00000000"/>
    <w:p w14:paraId="48D23DD6" w14:textId="2BA17F68" w:rsidR="00F8427D" w:rsidRPr="00F8427D" w:rsidRDefault="00F8427D" w:rsidP="00F8427D">
      <w:pPr>
        <w:shd w:val="clear" w:color="auto" w:fill="FFFFFF"/>
        <w:rPr>
          <w:rFonts w:ascii="Arial" w:eastAsia="Times New Roman" w:hAnsi="Arial" w:cs="Arial"/>
          <w:b/>
          <w:bCs/>
          <w:color w:val="414141"/>
          <w:u w:val="single"/>
        </w:rPr>
      </w:pPr>
      <w:r w:rsidRPr="00F8427D">
        <w:rPr>
          <w:rFonts w:ascii="Arial" w:eastAsia="Times New Roman" w:hAnsi="Arial" w:cs="Arial"/>
          <w:b/>
          <w:bCs/>
          <w:color w:val="414141"/>
          <w:u w:val="single"/>
        </w:rPr>
        <w:t> </w:t>
      </w:r>
    </w:p>
    <w:p w14:paraId="449B0F1D" w14:textId="77777777" w:rsidR="00F8427D" w:rsidRPr="00A4347C" w:rsidRDefault="00F8427D" w:rsidP="00A4347C">
      <w:pPr>
        <w:pStyle w:val="ListParagraph"/>
        <w:numPr>
          <w:ilvl w:val="0"/>
          <w:numId w:val="4"/>
        </w:numPr>
        <w:shd w:val="clear" w:color="auto" w:fill="FFFFFF"/>
        <w:rPr>
          <w:rFonts w:ascii="Arial" w:eastAsia="Times New Roman" w:hAnsi="Arial" w:cs="Arial"/>
          <w:b/>
          <w:bCs/>
          <w:color w:val="414141"/>
          <w:u w:val="single"/>
        </w:rPr>
      </w:pPr>
      <w:r w:rsidRPr="00A4347C">
        <w:rPr>
          <w:rFonts w:ascii="Arial" w:eastAsia="Times New Roman" w:hAnsi="Arial" w:cs="Arial"/>
          <w:b/>
          <w:bCs/>
          <w:color w:val="414141"/>
          <w:u w:val="single"/>
        </w:rPr>
        <w:t>Minutes/Matters Arising from August’s Council Meeting.</w:t>
      </w:r>
    </w:p>
    <w:p w14:paraId="0B9F933F" w14:textId="77777777" w:rsidR="00F8427D" w:rsidRPr="00F8427D" w:rsidRDefault="00F8427D" w:rsidP="00F8427D">
      <w:pPr>
        <w:shd w:val="clear" w:color="auto" w:fill="FFFFFF"/>
        <w:rPr>
          <w:rFonts w:ascii="Arial" w:eastAsia="Times New Roman" w:hAnsi="Arial" w:cs="Arial"/>
          <w:color w:val="414141"/>
        </w:rPr>
      </w:pPr>
      <w:r w:rsidRPr="00F8427D">
        <w:rPr>
          <w:rFonts w:ascii="Arial" w:eastAsia="Times New Roman" w:hAnsi="Arial" w:cs="Arial"/>
          <w:color w:val="414141"/>
        </w:rPr>
        <w:t> </w:t>
      </w:r>
    </w:p>
    <w:p w14:paraId="03E084D9" w14:textId="77777777" w:rsidR="00F8427D" w:rsidRPr="00F8427D" w:rsidRDefault="00F8427D" w:rsidP="00F8427D">
      <w:pPr>
        <w:shd w:val="clear" w:color="auto" w:fill="FFFFFF"/>
        <w:rPr>
          <w:rFonts w:ascii="Arial" w:eastAsia="Times New Roman" w:hAnsi="Arial" w:cs="Arial"/>
          <w:color w:val="414141"/>
        </w:rPr>
      </w:pPr>
      <w:r w:rsidRPr="00F8427D">
        <w:rPr>
          <w:rFonts w:ascii="Arial" w:eastAsia="Times New Roman" w:hAnsi="Arial" w:cs="Arial"/>
          <w:color w:val="414141"/>
        </w:rPr>
        <w:t>The minutes for August’s meeting were reviewed and agreed by all present councillors. </w:t>
      </w:r>
    </w:p>
    <w:p w14:paraId="57552BB5" w14:textId="77777777" w:rsidR="00F8427D" w:rsidRPr="00F8427D" w:rsidRDefault="00F8427D" w:rsidP="00F8427D">
      <w:pPr>
        <w:shd w:val="clear" w:color="auto" w:fill="FFFFFF"/>
        <w:rPr>
          <w:rFonts w:ascii="Arial" w:eastAsia="Times New Roman" w:hAnsi="Arial" w:cs="Arial"/>
          <w:color w:val="414141"/>
        </w:rPr>
      </w:pPr>
      <w:r w:rsidRPr="00F8427D">
        <w:rPr>
          <w:rFonts w:ascii="Arial" w:eastAsia="Times New Roman" w:hAnsi="Arial" w:cs="Arial"/>
          <w:color w:val="414141"/>
        </w:rPr>
        <w:t> </w:t>
      </w:r>
    </w:p>
    <w:p w14:paraId="71285AC6" w14:textId="77777777" w:rsidR="00F8427D" w:rsidRPr="00F8427D" w:rsidRDefault="00F8427D" w:rsidP="00F8427D">
      <w:pPr>
        <w:numPr>
          <w:ilvl w:val="0"/>
          <w:numId w:val="1"/>
        </w:numPr>
        <w:shd w:val="clear" w:color="auto" w:fill="FFFFFF"/>
        <w:ind w:left="1020"/>
        <w:rPr>
          <w:rFonts w:ascii="Arial" w:eastAsia="Times New Roman" w:hAnsi="Arial" w:cs="Arial"/>
          <w:color w:val="414141"/>
        </w:rPr>
      </w:pPr>
      <w:r w:rsidRPr="00F8427D">
        <w:rPr>
          <w:rFonts w:ascii="Arial" w:eastAsia="Times New Roman" w:hAnsi="Arial" w:cs="Arial"/>
          <w:color w:val="414141"/>
        </w:rPr>
        <w:t>The new Defibrillator has been delivered and is awaiting installation.</w:t>
      </w:r>
    </w:p>
    <w:p w14:paraId="342F4F99" w14:textId="2862EACF" w:rsidR="00F8427D" w:rsidRPr="00F8427D" w:rsidRDefault="00F8427D" w:rsidP="00F8427D">
      <w:pPr>
        <w:numPr>
          <w:ilvl w:val="0"/>
          <w:numId w:val="1"/>
        </w:numPr>
        <w:shd w:val="clear" w:color="auto" w:fill="FFFFFF"/>
        <w:ind w:left="1020"/>
        <w:rPr>
          <w:rFonts w:ascii="Arial" w:eastAsia="Times New Roman" w:hAnsi="Arial" w:cs="Arial"/>
          <w:color w:val="414141"/>
        </w:rPr>
      </w:pPr>
      <w:r w:rsidRPr="00F8427D">
        <w:rPr>
          <w:rFonts w:ascii="Arial" w:eastAsia="Times New Roman" w:hAnsi="Arial" w:cs="Arial"/>
          <w:color w:val="414141"/>
        </w:rPr>
        <w:t xml:space="preserve">The current defib at the Community </w:t>
      </w:r>
      <w:r w:rsidR="00EE5B44" w:rsidRPr="00F8427D">
        <w:rPr>
          <w:rFonts w:ascii="Arial" w:eastAsia="Times New Roman" w:hAnsi="Arial" w:cs="Arial"/>
          <w:color w:val="414141"/>
        </w:rPr>
        <w:t>Centre</w:t>
      </w:r>
      <w:r w:rsidRPr="00F8427D">
        <w:rPr>
          <w:rFonts w:ascii="Arial" w:eastAsia="Times New Roman" w:hAnsi="Arial" w:cs="Arial"/>
          <w:color w:val="414141"/>
        </w:rPr>
        <w:t xml:space="preserve"> requires new batteries.  It was agreed unanimously to purchase these asap, Clerk to order,</w:t>
      </w:r>
    </w:p>
    <w:p w14:paraId="160D6931" w14:textId="77777777" w:rsidR="00F8427D" w:rsidRPr="00F8427D" w:rsidRDefault="00F8427D" w:rsidP="00F8427D">
      <w:pPr>
        <w:numPr>
          <w:ilvl w:val="0"/>
          <w:numId w:val="1"/>
        </w:numPr>
        <w:shd w:val="clear" w:color="auto" w:fill="FFFFFF"/>
        <w:ind w:left="1020"/>
        <w:rPr>
          <w:rFonts w:ascii="Arial" w:eastAsia="Times New Roman" w:hAnsi="Arial" w:cs="Arial"/>
          <w:color w:val="414141"/>
        </w:rPr>
      </w:pPr>
      <w:r w:rsidRPr="00F8427D">
        <w:rPr>
          <w:rFonts w:ascii="Arial" w:eastAsia="Times New Roman" w:hAnsi="Arial" w:cs="Arial"/>
          <w:color w:val="414141"/>
        </w:rPr>
        <w:t>Watercourse withdrawal - No further updates were available from BCBC.</w:t>
      </w:r>
    </w:p>
    <w:p w14:paraId="1B8930A7" w14:textId="77777777" w:rsidR="00F8427D" w:rsidRPr="00F8427D" w:rsidRDefault="00F8427D" w:rsidP="00F8427D">
      <w:pPr>
        <w:numPr>
          <w:ilvl w:val="0"/>
          <w:numId w:val="1"/>
        </w:numPr>
        <w:shd w:val="clear" w:color="auto" w:fill="FFFFFF"/>
        <w:ind w:left="1020"/>
        <w:rPr>
          <w:rFonts w:ascii="Arial" w:eastAsia="Times New Roman" w:hAnsi="Arial" w:cs="Arial"/>
          <w:color w:val="414141"/>
        </w:rPr>
      </w:pPr>
      <w:r w:rsidRPr="00F8427D">
        <w:rPr>
          <w:rFonts w:ascii="Arial" w:eastAsia="Times New Roman" w:hAnsi="Arial" w:cs="Arial"/>
          <w:color w:val="414141"/>
        </w:rPr>
        <w:t>The Watercourse wooden bridge continues to be a safety hazard. Cllr. Jones, and Cllr. Haines will request BCBC to undertake a risk assessment</w:t>
      </w:r>
    </w:p>
    <w:p w14:paraId="791C44D1" w14:textId="77777777" w:rsidR="00F8427D" w:rsidRPr="00F8427D" w:rsidRDefault="00F8427D" w:rsidP="00F8427D">
      <w:pPr>
        <w:shd w:val="clear" w:color="auto" w:fill="FFFFFF"/>
        <w:rPr>
          <w:rFonts w:ascii="Arial" w:eastAsia="Times New Roman" w:hAnsi="Arial" w:cs="Arial"/>
          <w:color w:val="414141"/>
        </w:rPr>
      </w:pPr>
      <w:r w:rsidRPr="00F8427D">
        <w:rPr>
          <w:rFonts w:ascii="Arial" w:eastAsia="Times New Roman" w:hAnsi="Arial" w:cs="Arial"/>
          <w:color w:val="414141"/>
        </w:rPr>
        <w:lastRenderedPageBreak/>
        <w:t> </w:t>
      </w:r>
    </w:p>
    <w:p w14:paraId="4C88F113" w14:textId="77777777" w:rsidR="00F8427D" w:rsidRPr="00531BF4" w:rsidRDefault="00F8427D" w:rsidP="00531BF4">
      <w:pPr>
        <w:pStyle w:val="ListParagraph"/>
        <w:numPr>
          <w:ilvl w:val="0"/>
          <w:numId w:val="4"/>
        </w:numPr>
        <w:shd w:val="clear" w:color="auto" w:fill="FFFFFF"/>
        <w:rPr>
          <w:rFonts w:ascii="Arial" w:eastAsia="Times New Roman" w:hAnsi="Arial" w:cs="Arial"/>
          <w:b/>
          <w:bCs/>
          <w:color w:val="414141"/>
          <w:u w:val="single"/>
        </w:rPr>
      </w:pPr>
      <w:r w:rsidRPr="00531BF4">
        <w:rPr>
          <w:rFonts w:ascii="Arial" w:eastAsia="Times New Roman" w:hAnsi="Arial" w:cs="Arial"/>
          <w:b/>
          <w:bCs/>
          <w:color w:val="414141"/>
          <w:u w:val="single"/>
        </w:rPr>
        <w:t>Matters to be discussed in September’s meeting </w:t>
      </w:r>
    </w:p>
    <w:p w14:paraId="30719D5B" w14:textId="77777777" w:rsidR="00531BF4" w:rsidRDefault="00F8427D" w:rsidP="00531BF4">
      <w:pPr>
        <w:shd w:val="clear" w:color="auto" w:fill="FFFFFF"/>
        <w:rPr>
          <w:rFonts w:ascii="Arial" w:eastAsia="Times New Roman" w:hAnsi="Arial" w:cs="Arial"/>
          <w:color w:val="414141"/>
        </w:rPr>
      </w:pPr>
      <w:r w:rsidRPr="00F8427D">
        <w:rPr>
          <w:rFonts w:ascii="Arial" w:eastAsia="Times New Roman" w:hAnsi="Arial" w:cs="Arial"/>
          <w:color w:val="414141"/>
        </w:rPr>
        <w:t> </w:t>
      </w:r>
    </w:p>
    <w:p w14:paraId="434B3E40" w14:textId="28F7407C" w:rsidR="00F8427D" w:rsidRPr="00531BF4" w:rsidRDefault="00F8427D" w:rsidP="00531BF4">
      <w:pPr>
        <w:pStyle w:val="ListParagraph"/>
        <w:numPr>
          <w:ilvl w:val="0"/>
          <w:numId w:val="8"/>
        </w:numPr>
        <w:shd w:val="clear" w:color="auto" w:fill="FFFFFF"/>
        <w:rPr>
          <w:rFonts w:ascii="Arial" w:eastAsia="Times New Roman" w:hAnsi="Arial" w:cs="Arial"/>
          <w:color w:val="414141"/>
        </w:rPr>
      </w:pPr>
      <w:r w:rsidRPr="00531BF4">
        <w:rPr>
          <w:rFonts w:ascii="Arial" w:eastAsia="Times New Roman" w:hAnsi="Arial" w:cs="Arial"/>
          <w:color w:val="414141"/>
        </w:rPr>
        <w:t>Cllr. Gronow, will price up commemorative items to celebrate the 80th Anniversary. </w:t>
      </w:r>
    </w:p>
    <w:p w14:paraId="389FED0D" w14:textId="77777777" w:rsidR="00F8427D" w:rsidRPr="00531BF4" w:rsidRDefault="00F8427D" w:rsidP="00531BF4">
      <w:pPr>
        <w:pStyle w:val="ListParagraph"/>
        <w:numPr>
          <w:ilvl w:val="0"/>
          <w:numId w:val="8"/>
        </w:numPr>
        <w:shd w:val="clear" w:color="auto" w:fill="FFFFFF"/>
        <w:rPr>
          <w:rFonts w:ascii="Arial" w:eastAsia="Times New Roman" w:hAnsi="Arial" w:cs="Arial"/>
          <w:color w:val="414141"/>
        </w:rPr>
      </w:pPr>
      <w:r w:rsidRPr="00531BF4">
        <w:rPr>
          <w:rFonts w:ascii="Arial" w:eastAsia="Times New Roman" w:hAnsi="Arial" w:cs="Arial"/>
          <w:color w:val="414141"/>
        </w:rPr>
        <w:t>Internal Audit – Quotation for 2024/25.</w:t>
      </w:r>
    </w:p>
    <w:p w14:paraId="6A55D05B" w14:textId="77777777" w:rsidR="00F8427D" w:rsidRPr="00531BF4" w:rsidRDefault="00F8427D" w:rsidP="00531BF4">
      <w:pPr>
        <w:pStyle w:val="ListParagraph"/>
        <w:numPr>
          <w:ilvl w:val="0"/>
          <w:numId w:val="8"/>
        </w:numPr>
        <w:shd w:val="clear" w:color="auto" w:fill="FFFFFF"/>
        <w:rPr>
          <w:rFonts w:ascii="Arial" w:eastAsia="Times New Roman" w:hAnsi="Arial" w:cs="Arial"/>
          <w:color w:val="414141"/>
        </w:rPr>
      </w:pPr>
      <w:r w:rsidRPr="00531BF4">
        <w:rPr>
          <w:rFonts w:ascii="Arial" w:eastAsia="Times New Roman" w:hAnsi="Arial" w:cs="Arial"/>
          <w:color w:val="414141"/>
        </w:rPr>
        <w:t>Bus Shelter Clearing – Clerk to arrange</w:t>
      </w:r>
    </w:p>
    <w:p w14:paraId="79271B95" w14:textId="77777777" w:rsidR="00F8427D" w:rsidRPr="00531BF4" w:rsidRDefault="00F8427D" w:rsidP="00531BF4">
      <w:pPr>
        <w:pStyle w:val="ListParagraph"/>
        <w:numPr>
          <w:ilvl w:val="0"/>
          <w:numId w:val="8"/>
        </w:numPr>
        <w:shd w:val="clear" w:color="auto" w:fill="FFFFFF"/>
        <w:rPr>
          <w:rFonts w:ascii="Arial" w:eastAsia="Times New Roman" w:hAnsi="Arial" w:cs="Arial"/>
          <w:color w:val="414141"/>
        </w:rPr>
      </w:pPr>
      <w:r w:rsidRPr="00531BF4">
        <w:rPr>
          <w:rFonts w:ascii="Arial" w:eastAsia="Times New Roman" w:hAnsi="Arial" w:cs="Arial"/>
          <w:color w:val="414141"/>
        </w:rPr>
        <w:t>Pathways – Clerk to arrange</w:t>
      </w:r>
    </w:p>
    <w:p w14:paraId="6C5A0BE0" w14:textId="77777777" w:rsidR="00F8427D" w:rsidRPr="00531BF4" w:rsidRDefault="00F8427D" w:rsidP="00531BF4">
      <w:pPr>
        <w:pStyle w:val="ListParagraph"/>
        <w:numPr>
          <w:ilvl w:val="0"/>
          <w:numId w:val="8"/>
        </w:numPr>
        <w:shd w:val="clear" w:color="auto" w:fill="FFFFFF"/>
        <w:rPr>
          <w:rFonts w:ascii="Arial" w:eastAsia="Times New Roman" w:hAnsi="Arial" w:cs="Arial"/>
          <w:color w:val="414141"/>
        </w:rPr>
      </w:pPr>
      <w:r w:rsidRPr="00531BF4">
        <w:rPr>
          <w:rFonts w:ascii="Arial" w:eastAsia="Times New Roman" w:hAnsi="Arial" w:cs="Arial"/>
          <w:color w:val="414141"/>
        </w:rPr>
        <w:t>Watercourse- Update (ongoing)</w:t>
      </w:r>
    </w:p>
    <w:p w14:paraId="55868E2E" w14:textId="77777777" w:rsidR="00F8427D" w:rsidRPr="00531BF4" w:rsidRDefault="00F8427D" w:rsidP="00531BF4">
      <w:pPr>
        <w:pStyle w:val="ListParagraph"/>
        <w:numPr>
          <w:ilvl w:val="0"/>
          <w:numId w:val="8"/>
        </w:numPr>
        <w:shd w:val="clear" w:color="auto" w:fill="FFFFFF"/>
        <w:rPr>
          <w:rFonts w:ascii="Arial" w:eastAsia="Times New Roman" w:hAnsi="Arial" w:cs="Arial"/>
          <w:color w:val="414141"/>
        </w:rPr>
      </w:pPr>
      <w:r w:rsidRPr="00531BF4">
        <w:rPr>
          <w:rFonts w:ascii="Arial" w:eastAsia="Times New Roman" w:hAnsi="Arial" w:cs="Arial"/>
          <w:color w:val="414141"/>
        </w:rPr>
        <w:t>Potential Collaboration - Update (ongoing)</w:t>
      </w:r>
    </w:p>
    <w:p w14:paraId="260953A7" w14:textId="77777777" w:rsidR="00F8427D" w:rsidRPr="00531BF4" w:rsidRDefault="00F8427D" w:rsidP="00531BF4">
      <w:pPr>
        <w:pStyle w:val="ListParagraph"/>
        <w:numPr>
          <w:ilvl w:val="0"/>
          <w:numId w:val="8"/>
        </w:numPr>
        <w:shd w:val="clear" w:color="auto" w:fill="FFFFFF"/>
        <w:rPr>
          <w:rFonts w:ascii="Arial" w:eastAsia="Times New Roman" w:hAnsi="Arial" w:cs="Arial"/>
          <w:color w:val="414141"/>
        </w:rPr>
      </w:pPr>
      <w:r w:rsidRPr="00531BF4">
        <w:rPr>
          <w:rFonts w:ascii="Arial" w:eastAsia="Times New Roman" w:hAnsi="Arial" w:cs="Arial"/>
          <w:color w:val="414141"/>
        </w:rPr>
        <w:t>Risk Assessment on the Wooden Bridge – Update (ongoing)</w:t>
      </w:r>
    </w:p>
    <w:p w14:paraId="4EDAF872" w14:textId="77777777" w:rsidR="00F8427D" w:rsidRPr="00531BF4" w:rsidRDefault="00F8427D" w:rsidP="00531BF4">
      <w:pPr>
        <w:pStyle w:val="ListParagraph"/>
        <w:numPr>
          <w:ilvl w:val="0"/>
          <w:numId w:val="8"/>
        </w:numPr>
        <w:shd w:val="clear" w:color="auto" w:fill="FFFFFF"/>
        <w:rPr>
          <w:rFonts w:ascii="Arial" w:eastAsia="Times New Roman" w:hAnsi="Arial" w:cs="Arial"/>
          <w:color w:val="414141"/>
        </w:rPr>
      </w:pPr>
      <w:r w:rsidRPr="00531BF4">
        <w:rPr>
          <w:rFonts w:ascii="Arial" w:eastAsia="Times New Roman" w:hAnsi="Arial" w:cs="Arial"/>
          <w:color w:val="414141"/>
        </w:rPr>
        <w:t>Crossing on the main road – Update (ongoing)</w:t>
      </w:r>
    </w:p>
    <w:p w14:paraId="417A11E5" w14:textId="77777777" w:rsidR="00F8427D" w:rsidRPr="00F8427D" w:rsidRDefault="00F8427D" w:rsidP="00F8427D">
      <w:pPr>
        <w:shd w:val="clear" w:color="auto" w:fill="FFFFFF"/>
        <w:rPr>
          <w:rFonts w:ascii="Arial" w:eastAsia="Times New Roman" w:hAnsi="Arial" w:cs="Arial"/>
          <w:color w:val="414141"/>
        </w:rPr>
      </w:pPr>
      <w:r w:rsidRPr="00F8427D">
        <w:rPr>
          <w:rFonts w:ascii="Arial" w:eastAsia="Times New Roman" w:hAnsi="Arial" w:cs="Arial"/>
          <w:color w:val="414141"/>
        </w:rPr>
        <w:t>  </w:t>
      </w:r>
    </w:p>
    <w:p w14:paraId="030D47ED" w14:textId="77777777" w:rsidR="00F8427D" w:rsidRPr="00531BF4" w:rsidRDefault="00F8427D" w:rsidP="00531BF4">
      <w:pPr>
        <w:pStyle w:val="ListParagraph"/>
        <w:numPr>
          <w:ilvl w:val="0"/>
          <w:numId w:val="4"/>
        </w:numPr>
        <w:shd w:val="clear" w:color="auto" w:fill="FFFFFF"/>
        <w:rPr>
          <w:rFonts w:ascii="Arial" w:eastAsia="Times New Roman" w:hAnsi="Arial" w:cs="Arial"/>
          <w:b/>
          <w:bCs/>
          <w:color w:val="414141"/>
          <w:u w:val="single"/>
        </w:rPr>
      </w:pPr>
      <w:r w:rsidRPr="00531BF4">
        <w:rPr>
          <w:rFonts w:ascii="Arial" w:eastAsia="Times New Roman" w:hAnsi="Arial" w:cs="Arial"/>
          <w:b/>
          <w:bCs/>
          <w:color w:val="414141"/>
          <w:u w:val="single"/>
        </w:rPr>
        <w:t>Correspondence.</w:t>
      </w:r>
    </w:p>
    <w:p w14:paraId="2F8CF862" w14:textId="77777777" w:rsidR="00F8427D" w:rsidRPr="00F8427D" w:rsidRDefault="00F8427D" w:rsidP="00F8427D">
      <w:pPr>
        <w:shd w:val="clear" w:color="auto" w:fill="FFFFFF"/>
        <w:rPr>
          <w:rFonts w:ascii="Arial" w:eastAsia="Times New Roman" w:hAnsi="Arial" w:cs="Arial"/>
          <w:color w:val="414141"/>
        </w:rPr>
      </w:pPr>
      <w:r w:rsidRPr="00F8427D">
        <w:rPr>
          <w:rFonts w:ascii="Arial" w:eastAsia="Times New Roman" w:hAnsi="Arial" w:cs="Arial"/>
          <w:color w:val="414141"/>
        </w:rPr>
        <w:t> </w:t>
      </w:r>
    </w:p>
    <w:p w14:paraId="4E21A4AA" w14:textId="77777777" w:rsidR="00F8427D" w:rsidRPr="00F8427D" w:rsidRDefault="00F8427D" w:rsidP="00F8427D">
      <w:pPr>
        <w:shd w:val="clear" w:color="auto" w:fill="FFFFFF"/>
        <w:rPr>
          <w:rFonts w:ascii="Arial" w:eastAsia="Times New Roman" w:hAnsi="Arial" w:cs="Arial"/>
          <w:color w:val="414141"/>
        </w:rPr>
      </w:pPr>
      <w:r w:rsidRPr="00F8427D">
        <w:rPr>
          <w:rFonts w:ascii="Arial" w:eastAsia="Times New Roman" w:hAnsi="Arial" w:cs="Arial"/>
          <w:color w:val="414141"/>
        </w:rPr>
        <w:t>Email from Lesley MTT (wind farm) accepting our invitation to attend our October meeting. </w:t>
      </w:r>
    </w:p>
    <w:p w14:paraId="7BB6EF29" w14:textId="77777777" w:rsidR="00F8427D" w:rsidRPr="00F8427D" w:rsidRDefault="00F8427D" w:rsidP="00F8427D">
      <w:pPr>
        <w:shd w:val="clear" w:color="auto" w:fill="FFFFFF"/>
        <w:rPr>
          <w:rFonts w:ascii="Arial" w:eastAsia="Times New Roman" w:hAnsi="Arial" w:cs="Arial"/>
          <w:color w:val="414141"/>
        </w:rPr>
      </w:pPr>
      <w:r w:rsidRPr="00F8427D">
        <w:rPr>
          <w:rFonts w:ascii="Arial" w:eastAsia="Times New Roman" w:hAnsi="Arial" w:cs="Arial"/>
          <w:color w:val="414141"/>
        </w:rPr>
        <w:t> </w:t>
      </w:r>
    </w:p>
    <w:p w14:paraId="3401FD31" w14:textId="77777777" w:rsidR="00F8427D" w:rsidRPr="002D1261" w:rsidRDefault="00F8427D" w:rsidP="002D1261">
      <w:pPr>
        <w:pStyle w:val="ListParagraph"/>
        <w:numPr>
          <w:ilvl w:val="0"/>
          <w:numId w:val="4"/>
        </w:numPr>
        <w:shd w:val="clear" w:color="auto" w:fill="FFFFFF"/>
        <w:rPr>
          <w:rFonts w:ascii="Arial" w:eastAsia="Times New Roman" w:hAnsi="Arial" w:cs="Arial"/>
          <w:b/>
          <w:bCs/>
          <w:color w:val="414141"/>
          <w:u w:val="single"/>
        </w:rPr>
      </w:pPr>
      <w:r w:rsidRPr="002D1261">
        <w:rPr>
          <w:rFonts w:ascii="Arial" w:eastAsia="Times New Roman" w:hAnsi="Arial" w:cs="Arial"/>
          <w:b/>
          <w:bCs/>
          <w:color w:val="414141"/>
          <w:u w:val="single"/>
        </w:rPr>
        <w:t>Planning Matters </w:t>
      </w:r>
    </w:p>
    <w:p w14:paraId="4B5B2009" w14:textId="77777777" w:rsidR="00F8427D" w:rsidRPr="00F8427D" w:rsidRDefault="00F8427D" w:rsidP="00F8427D">
      <w:pPr>
        <w:shd w:val="clear" w:color="auto" w:fill="FFFFFF"/>
        <w:rPr>
          <w:rFonts w:ascii="Arial" w:eastAsia="Times New Roman" w:hAnsi="Arial" w:cs="Arial"/>
          <w:color w:val="414141"/>
        </w:rPr>
      </w:pPr>
      <w:r w:rsidRPr="00F8427D">
        <w:rPr>
          <w:rFonts w:ascii="Arial" w:eastAsia="Times New Roman" w:hAnsi="Arial" w:cs="Arial"/>
          <w:color w:val="414141"/>
        </w:rPr>
        <w:t> </w:t>
      </w:r>
    </w:p>
    <w:p w14:paraId="01E8CDF1" w14:textId="77777777" w:rsidR="00F8427D" w:rsidRPr="002D1261" w:rsidRDefault="00F8427D" w:rsidP="002D1261">
      <w:pPr>
        <w:pStyle w:val="ListParagraph"/>
        <w:numPr>
          <w:ilvl w:val="0"/>
          <w:numId w:val="14"/>
        </w:numPr>
        <w:shd w:val="clear" w:color="auto" w:fill="FFFFFF"/>
        <w:rPr>
          <w:rFonts w:ascii="Arial" w:eastAsia="Times New Roman" w:hAnsi="Arial" w:cs="Arial"/>
          <w:color w:val="414141"/>
        </w:rPr>
      </w:pPr>
      <w:r w:rsidRPr="002D1261">
        <w:rPr>
          <w:rFonts w:ascii="Arial" w:eastAsia="Times New Roman" w:hAnsi="Arial" w:cs="Arial"/>
          <w:color w:val="414141"/>
        </w:rPr>
        <w:t xml:space="preserve">BCBC have now updated their </w:t>
      </w:r>
      <w:proofErr w:type="gramStart"/>
      <w:r w:rsidRPr="002D1261">
        <w:rPr>
          <w:rFonts w:ascii="Arial" w:eastAsia="Times New Roman" w:hAnsi="Arial" w:cs="Arial"/>
          <w:color w:val="414141"/>
        </w:rPr>
        <w:t>system</w:t>
      </w:r>
      <w:proofErr w:type="gramEnd"/>
      <w:r w:rsidRPr="002D1261">
        <w:rPr>
          <w:rFonts w:ascii="Arial" w:eastAsia="Times New Roman" w:hAnsi="Arial" w:cs="Arial"/>
          <w:color w:val="414141"/>
        </w:rPr>
        <w:t xml:space="preserve"> and all planning applications are being sent to LT (Clerk)</w:t>
      </w:r>
    </w:p>
    <w:p w14:paraId="5B3153C4" w14:textId="205F6B56" w:rsidR="00F8427D" w:rsidRPr="002D1261" w:rsidRDefault="00F8427D" w:rsidP="002D1261">
      <w:pPr>
        <w:pStyle w:val="ListParagraph"/>
        <w:numPr>
          <w:ilvl w:val="0"/>
          <w:numId w:val="14"/>
        </w:numPr>
        <w:shd w:val="clear" w:color="auto" w:fill="FFFFFF"/>
        <w:rPr>
          <w:rFonts w:ascii="Arial" w:eastAsia="Times New Roman" w:hAnsi="Arial" w:cs="Arial"/>
          <w:color w:val="414141"/>
        </w:rPr>
      </w:pPr>
      <w:r w:rsidRPr="002D1261">
        <w:rPr>
          <w:rFonts w:ascii="Arial" w:eastAsia="Times New Roman" w:hAnsi="Arial" w:cs="Arial"/>
          <w:color w:val="414141"/>
        </w:rPr>
        <w:t>A new planning application consultation P/24/406/FUL was submitted by WEPA UK ltd proposing a new plant unit to include two new boilers – adjacent to the new unit, a new 30m tall stack to be built at the paper mills. There was no objection from the councillors.</w:t>
      </w:r>
    </w:p>
    <w:p w14:paraId="348CC56A" w14:textId="177E43AF" w:rsidR="00531BF4" w:rsidRDefault="00531BF4" w:rsidP="00531BF4">
      <w:pPr>
        <w:shd w:val="clear" w:color="auto" w:fill="FFFFFF"/>
        <w:rPr>
          <w:rFonts w:ascii="Arial" w:eastAsia="Times New Roman" w:hAnsi="Arial" w:cs="Arial"/>
          <w:color w:val="414141"/>
        </w:rPr>
      </w:pPr>
    </w:p>
    <w:p w14:paraId="411F96D1" w14:textId="77777777" w:rsidR="00220E0D" w:rsidRPr="00551FB9" w:rsidRDefault="00220E0D" w:rsidP="00551FB9">
      <w:pPr>
        <w:pStyle w:val="ListParagraph"/>
        <w:numPr>
          <w:ilvl w:val="0"/>
          <w:numId w:val="4"/>
        </w:numPr>
        <w:shd w:val="clear" w:color="auto" w:fill="FFFFFF"/>
        <w:rPr>
          <w:rFonts w:ascii="Arial" w:eastAsia="Times New Roman" w:hAnsi="Arial" w:cs="Arial"/>
          <w:b/>
          <w:bCs/>
          <w:color w:val="414141"/>
          <w:u w:val="single"/>
        </w:rPr>
      </w:pPr>
      <w:r w:rsidRPr="00551FB9">
        <w:rPr>
          <w:rFonts w:ascii="Arial" w:eastAsia="Times New Roman" w:hAnsi="Arial" w:cs="Arial"/>
          <w:b/>
          <w:bCs/>
          <w:color w:val="414141"/>
          <w:u w:val="single"/>
        </w:rPr>
        <w:t>Members Reports </w:t>
      </w:r>
    </w:p>
    <w:p w14:paraId="73E9AA5D" w14:textId="77777777" w:rsidR="00220E0D" w:rsidRPr="00220E0D" w:rsidRDefault="00220E0D" w:rsidP="00220E0D">
      <w:pPr>
        <w:shd w:val="clear" w:color="auto" w:fill="FFFFFF"/>
        <w:rPr>
          <w:rFonts w:ascii="Arial" w:eastAsia="Times New Roman" w:hAnsi="Arial" w:cs="Arial"/>
          <w:color w:val="414141"/>
        </w:rPr>
      </w:pPr>
      <w:r w:rsidRPr="00220E0D">
        <w:rPr>
          <w:rFonts w:ascii="Arial" w:eastAsia="Times New Roman" w:hAnsi="Arial" w:cs="Arial"/>
          <w:color w:val="414141"/>
        </w:rPr>
        <w:t> </w:t>
      </w:r>
    </w:p>
    <w:p w14:paraId="663994D7" w14:textId="77777777" w:rsidR="00220E0D" w:rsidRPr="00185C8D" w:rsidRDefault="00220E0D" w:rsidP="00185C8D">
      <w:pPr>
        <w:pStyle w:val="ListParagraph"/>
        <w:numPr>
          <w:ilvl w:val="0"/>
          <w:numId w:val="15"/>
        </w:numPr>
        <w:shd w:val="clear" w:color="auto" w:fill="FFFFFF"/>
        <w:rPr>
          <w:rFonts w:ascii="Arial" w:eastAsia="Times New Roman" w:hAnsi="Arial" w:cs="Arial"/>
          <w:color w:val="414141"/>
        </w:rPr>
      </w:pPr>
      <w:r w:rsidRPr="00185C8D">
        <w:rPr>
          <w:rFonts w:ascii="Arial" w:eastAsia="Times New Roman" w:hAnsi="Arial" w:cs="Arial"/>
          <w:color w:val="414141"/>
        </w:rPr>
        <w:t xml:space="preserve">Cllr. Davies met with N Thomas Landscaping to discuss the pathway work and what needed to be cleared.  N Thomas has started the </w:t>
      </w:r>
      <w:proofErr w:type="gramStart"/>
      <w:r w:rsidRPr="00185C8D">
        <w:rPr>
          <w:rFonts w:ascii="Arial" w:eastAsia="Times New Roman" w:hAnsi="Arial" w:cs="Arial"/>
          <w:color w:val="414141"/>
        </w:rPr>
        <w:t>work</w:t>
      </w:r>
      <w:proofErr w:type="gramEnd"/>
      <w:r w:rsidRPr="00185C8D">
        <w:rPr>
          <w:rFonts w:ascii="Arial" w:eastAsia="Times New Roman" w:hAnsi="Arial" w:cs="Arial"/>
          <w:color w:val="414141"/>
        </w:rPr>
        <w:t xml:space="preserve"> and it remains unfinished. Clerk to inquire about the completion date. </w:t>
      </w:r>
    </w:p>
    <w:p w14:paraId="4A0FDB0A" w14:textId="77777777" w:rsidR="00220E0D" w:rsidRPr="00185C8D" w:rsidRDefault="00220E0D" w:rsidP="00185C8D">
      <w:pPr>
        <w:pStyle w:val="ListParagraph"/>
        <w:numPr>
          <w:ilvl w:val="0"/>
          <w:numId w:val="15"/>
        </w:numPr>
        <w:shd w:val="clear" w:color="auto" w:fill="FFFFFF"/>
        <w:rPr>
          <w:rFonts w:ascii="Arial" w:eastAsia="Times New Roman" w:hAnsi="Arial" w:cs="Arial"/>
          <w:color w:val="414141"/>
        </w:rPr>
      </w:pPr>
      <w:r w:rsidRPr="00185C8D">
        <w:rPr>
          <w:rFonts w:ascii="Arial" w:eastAsia="Times New Roman" w:hAnsi="Arial" w:cs="Arial"/>
          <w:color w:val="414141"/>
        </w:rPr>
        <w:t>JPE Cleaning Services has cleared 3 of the 5 bus shelters. Due to confusion with the quotation.  JPE cleaning has quoted an additional £180 to clear the remaining 2 bus shelters.</w:t>
      </w:r>
    </w:p>
    <w:p w14:paraId="5D52EDCA" w14:textId="77777777" w:rsidR="00220E0D" w:rsidRPr="00185C8D" w:rsidRDefault="00220E0D" w:rsidP="00185C8D">
      <w:pPr>
        <w:pStyle w:val="ListParagraph"/>
        <w:numPr>
          <w:ilvl w:val="0"/>
          <w:numId w:val="15"/>
        </w:numPr>
        <w:shd w:val="clear" w:color="auto" w:fill="FFFFFF"/>
        <w:rPr>
          <w:rFonts w:ascii="Arial" w:eastAsia="Times New Roman" w:hAnsi="Arial" w:cs="Arial"/>
          <w:color w:val="414141"/>
        </w:rPr>
      </w:pPr>
      <w:r w:rsidRPr="00185C8D">
        <w:rPr>
          <w:rFonts w:ascii="Arial" w:eastAsia="Times New Roman" w:hAnsi="Arial" w:cs="Arial"/>
          <w:color w:val="414141"/>
        </w:rPr>
        <w:t>The daffodils were collected from Bakers at the cost of £235.20. This will be reviewed next year, being a large cost from our precept. Cllr. Gronow advised he knows someone that will be happy to plant them. He will inquire about the cost. It was also noted that the bulbs will need to be planted on Ffordd-Y-</w:t>
      </w:r>
      <w:proofErr w:type="spellStart"/>
      <w:r w:rsidRPr="00185C8D">
        <w:rPr>
          <w:rFonts w:ascii="Arial" w:eastAsia="Times New Roman" w:hAnsi="Arial" w:cs="Arial"/>
          <w:color w:val="414141"/>
        </w:rPr>
        <w:t>Gyfraith</w:t>
      </w:r>
      <w:proofErr w:type="spellEnd"/>
    </w:p>
    <w:p w14:paraId="51795272" w14:textId="4D254A47" w:rsidR="00220E0D" w:rsidRPr="00185C8D" w:rsidRDefault="00220E0D" w:rsidP="00185C8D">
      <w:pPr>
        <w:pStyle w:val="ListParagraph"/>
        <w:numPr>
          <w:ilvl w:val="0"/>
          <w:numId w:val="15"/>
        </w:numPr>
        <w:shd w:val="clear" w:color="auto" w:fill="FFFFFF"/>
        <w:rPr>
          <w:rFonts w:ascii="Arial" w:eastAsia="Times New Roman" w:hAnsi="Arial" w:cs="Arial"/>
          <w:color w:val="414141"/>
        </w:rPr>
      </w:pPr>
      <w:proofErr w:type="gramStart"/>
      <w:r w:rsidRPr="00185C8D">
        <w:rPr>
          <w:rFonts w:ascii="Arial" w:eastAsia="Times New Roman" w:hAnsi="Arial" w:cs="Arial"/>
          <w:color w:val="414141"/>
        </w:rPr>
        <w:t>he</w:t>
      </w:r>
      <w:proofErr w:type="gramEnd"/>
      <w:r w:rsidRPr="00185C8D">
        <w:rPr>
          <w:rFonts w:ascii="Arial" w:eastAsia="Times New Roman" w:hAnsi="Arial" w:cs="Arial"/>
          <w:color w:val="414141"/>
        </w:rPr>
        <w:t xml:space="preserve"> “footpath” sign has now been replaced. </w:t>
      </w:r>
    </w:p>
    <w:p w14:paraId="365CC71E" w14:textId="77777777" w:rsidR="00220E0D" w:rsidRPr="00185C8D" w:rsidRDefault="00220E0D" w:rsidP="00185C8D">
      <w:pPr>
        <w:pStyle w:val="ListParagraph"/>
        <w:numPr>
          <w:ilvl w:val="0"/>
          <w:numId w:val="15"/>
        </w:numPr>
        <w:shd w:val="clear" w:color="auto" w:fill="FFFFFF"/>
        <w:rPr>
          <w:rFonts w:ascii="Arial" w:eastAsia="Times New Roman" w:hAnsi="Arial" w:cs="Arial"/>
          <w:color w:val="414141"/>
        </w:rPr>
      </w:pPr>
      <w:r w:rsidRPr="00185C8D">
        <w:rPr>
          <w:rFonts w:ascii="Arial" w:eastAsia="Times New Roman" w:hAnsi="Arial" w:cs="Arial"/>
          <w:color w:val="414141"/>
        </w:rPr>
        <w:t>The 2 Children's Crossing signs are now visible following the hedge cutting by BCBC. </w:t>
      </w:r>
    </w:p>
    <w:p w14:paraId="204F8C5D" w14:textId="77777777" w:rsidR="00220E0D" w:rsidRPr="00185C8D" w:rsidRDefault="00220E0D" w:rsidP="00185C8D">
      <w:pPr>
        <w:pStyle w:val="ListParagraph"/>
        <w:numPr>
          <w:ilvl w:val="0"/>
          <w:numId w:val="15"/>
        </w:numPr>
        <w:shd w:val="clear" w:color="auto" w:fill="FFFFFF"/>
        <w:rPr>
          <w:rFonts w:ascii="Arial" w:eastAsia="Times New Roman" w:hAnsi="Arial" w:cs="Arial"/>
          <w:color w:val="414141"/>
        </w:rPr>
      </w:pPr>
      <w:r w:rsidRPr="00185C8D">
        <w:rPr>
          <w:rFonts w:ascii="Arial" w:eastAsia="Times New Roman" w:hAnsi="Arial" w:cs="Arial"/>
          <w:color w:val="414141"/>
        </w:rPr>
        <w:t>The refuge bin at the swing park is now replaced.</w:t>
      </w:r>
    </w:p>
    <w:p w14:paraId="26C883AF" w14:textId="1A114C4D" w:rsidR="00220E0D" w:rsidRPr="00185C8D" w:rsidRDefault="00220E0D" w:rsidP="00185C8D">
      <w:pPr>
        <w:pStyle w:val="ListParagraph"/>
        <w:numPr>
          <w:ilvl w:val="0"/>
          <w:numId w:val="15"/>
        </w:numPr>
        <w:shd w:val="clear" w:color="auto" w:fill="FFFFFF"/>
        <w:rPr>
          <w:rFonts w:ascii="Arial" w:eastAsia="Times New Roman" w:hAnsi="Arial" w:cs="Arial"/>
          <w:color w:val="414141"/>
        </w:rPr>
      </w:pPr>
      <w:r w:rsidRPr="00185C8D">
        <w:rPr>
          <w:rFonts w:ascii="Arial" w:eastAsia="Times New Roman" w:hAnsi="Arial" w:cs="Arial"/>
          <w:color w:val="414141"/>
        </w:rPr>
        <w:t xml:space="preserve">The remembrance service will be held on the 10th of November at 2.00pm at the Philip Squire Community </w:t>
      </w:r>
      <w:r w:rsidR="00185C8D" w:rsidRPr="00185C8D">
        <w:rPr>
          <w:rFonts w:ascii="Arial" w:eastAsia="Times New Roman" w:hAnsi="Arial" w:cs="Arial"/>
          <w:color w:val="414141"/>
        </w:rPr>
        <w:t>Centre</w:t>
      </w:r>
      <w:r w:rsidRPr="00185C8D">
        <w:rPr>
          <w:rFonts w:ascii="Arial" w:eastAsia="Times New Roman" w:hAnsi="Arial" w:cs="Arial"/>
          <w:color w:val="414141"/>
        </w:rPr>
        <w:t>.  Cllr. Jones kindly offered to purchase a poppy wreath on behalf of Coytrahen.  </w:t>
      </w:r>
    </w:p>
    <w:p w14:paraId="75709761"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Cllr. Morgan would like to donate a bench in remembrance of her grandparents for the garden. </w:t>
      </w:r>
    </w:p>
    <w:p w14:paraId="7B6C5706"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lastRenderedPageBreak/>
        <w:t>A resident has kindly offered to fund and undertake temporary remedial work to the wooden bridge, making it safer whilst the risk assessment is being arranged.</w:t>
      </w:r>
    </w:p>
    <w:p w14:paraId="06538BE0"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Royal Mail responded to our initial complaint regarding the mail. They advised they are currently reviewing the complaint.</w:t>
      </w:r>
    </w:p>
    <w:p w14:paraId="4E29CC3E"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Cllr. Windsor maintains a riverbank hedge roughly 39mts in length (Pathway 16). It was discussed should Cllr. Windsor will be unable to maintain this in the future. Whose responsibility would it be. Clerk to inquire with Cllr. Haines.</w:t>
      </w:r>
    </w:p>
    <w:p w14:paraId="348D4562"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It was agreed that Llangynwyd Lower Community Council will now use a logo for correspondence etc. That is the logo as shown upon entering Coytrahen.</w:t>
      </w:r>
    </w:p>
    <w:p w14:paraId="2AAB98CB"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Upon reviewing the standing orders, Cllr. Morgan stated the community meetings should be held for no longer than 2 hours.</w:t>
      </w:r>
    </w:p>
    <w:p w14:paraId="14117592"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Mr M Thomas has completed the Internal Audit on behalf of LLCC. It was agreed to seek quotations for future audits due to his increased fees,</w:t>
      </w:r>
    </w:p>
    <w:p w14:paraId="7CD82300"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 xml:space="preserve">Cllr. Morgan advised that, as per the standing orders, there would be no need for Cllr. Windsor, Cllr Gronow and Cllr. Jones to leave the room whilst general conversations are held about the potential CAT with Tondu United. They </w:t>
      </w:r>
      <w:proofErr w:type="gramStart"/>
      <w:r w:rsidRPr="001914F8">
        <w:rPr>
          <w:rFonts w:ascii="Arial" w:eastAsia="Times New Roman" w:hAnsi="Arial" w:cs="Arial"/>
          <w:color w:val="414141"/>
        </w:rPr>
        <w:t>are able to</w:t>
      </w:r>
      <w:proofErr w:type="gramEnd"/>
      <w:r w:rsidRPr="001914F8">
        <w:rPr>
          <w:rFonts w:ascii="Arial" w:eastAsia="Times New Roman" w:hAnsi="Arial" w:cs="Arial"/>
          <w:color w:val="414141"/>
        </w:rPr>
        <w:t xml:space="preserve"> remain, however, with no vote or contribution being made.</w:t>
      </w:r>
    </w:p>
    <w:p w14:paraId="0AC3A35A"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 xml:space="preserve">Watercourse update - Mr W. Hopkin Joseph, </w:t>
      </w:r>
      <w:proofErr w:type="spellStart"/>
      <w:proofErr w:type="gramStart"/>
      <w:r w:rsidRPr="001914F8">
        <w:rPr>
          <w:rFonts w:ascii="Arial" w:eastAsia="Times New Roman" w:hAnsi="Arial" w:cs="Arial"/>
          <w:color w:val="414141"/>
        </w:rPr>
        <w:t>B.Sc</w:t>
      </w:r>
      <w:proofErr w:type="spellEnd"/>
      <w:proofErr w:type="gramEnd"/>
      <w:r w:rsidRPr="001914F8">
        <w:rPr>
          <w:rFonts w:ascii="Arial" w:eastAsia="Times New Roman" w:hAnsi="Arial" w:cs="Arial"/>
          <w:color w:val="414141"/>
        </w:rPr>
        <w:t xml:space="preserve"> (Est Man), </w:t>
      </w:r>
      <w:proofErr w:type="spellStart"/>
      <w:r w:rsidRPr="001914F8">
        <w:rPr>
          <w:rFonts w:ascii="Arial" w:eastAsia="Times New Roman" w:hAnsi="Arial" w:cs="Arial"/>
          <w:color w:val="414141"/>
        </w:rPr>
        <w:t>MRICS</w:t>
      </w:r>
      <w:proofErr w:type="spellEnd"/>
      <w:r w:rsidRPr="001914F8">
        <w:rPr>
          <w:rFonts w:ascii="Arial" w:eastAsia="Times New Roman" w:hAnsi="Arial" w:cs="Arial"/>
          <w:color w:val="414141"/>
        </w:rPr>
        <w:t xml:space="preserve"> of Watts &amp; Morgan advised upon visiting the site and reviewing the lease his findings are that the Landlord – BCBC are responsible for the tree maintenance.  He will now provide a written report detailing this to be forwarded to our Chair, in preparation to present to BCBC. </w:t>
      </w:r>
    </w:p>
    <w:p w14:paraId="0E5E59FD"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Cllr. Jones has agreed to organise a meeting with the appropriate bodies to discuss and review the lease and report.</w:t>
      </w:r>
    </w:p>
    <w:p w14:paraId="54AEEB6B" w14:textId="021D1035"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t was also agreed that a replacement bridge will eventually be needed. The replacement bridge should be of low-cost maintenance.  </w:t>
      </w:r>
    </w:p>
    <w:p w14:paraId="558A3DAA"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 xml:space="preserve">It was agreed to </w:t>
      </w:r>
      <w:proofErr w:type="gramStart"/>
      <w:r w:rsidRPr="001914F8">
        <w:rPr>
          <w:rFonts w:ascii="Arial" w:eastAsia="Times New Roman" w:hAnsi="Arial" w:cs="Arial"/>
          <w:color w:val="414141"/>
        </w:rPr>
        <w:t>look into</w:t>
      </w:r>
      <w:proofErr w:type="gramEnd"/>
      <w:r w:rsidRPr="001914F8">
        <w:rPr>
          <w:rFonts w:ascii="Arial" w:eastAsia="Times New Roman" w:hAnsi="Arial" w:cs="Arial"/>
          <w:color w:val="414141"/>
        </w:rPr>
        <w:t xml:space="preserve"> the free orchard package to obtain further information and to make an application if it's suitable.</w:t>
      </w:r>
    </w:p>
    <w:p w14:paraId="336C7BC6" w14:textId="77777777" w:rsidR="00220E0D" w:rsidRPr="001914F8" w:rsidRDefault="00220E0D"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Moving forward, all financial contributions LLCC makes to other organisations will need to be closely monitored due to small precepts and the ongoing financial commitments. </w:t>
      </w:r>
    </w:p>
    <w:p w14:paraId="63D52CAD" w14:textId="41027C50" w:rsidR="00220E0D" w:rsidRPr="001914F8" w:rsidRDefault="00220E0D" w:rsidP="0053138F">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 xml:space="preserve">LLCC received a quotation of £1,620.00 for the village Christmas lights. Upon discussion of last </w:t>
      </w:r>
      <w:proofErr w:type="spellStart"/>
      <w:r w:rsidRPr="001914F8">
        <w:rPr>
          <w:rFonts w:ascii="Arial" w:eastAsia="Times New Roman" w:hAnsi="Arial" w:cs="Arial"/>
          <w:color w:val="414141"/>
        </w:rPr>
        <w:t>year's experience</w:t>
      </w:r>
      <w:proofErr w:type="spellEnd"/>
      <w:r w:rsidRPr="001914F8">
        <w:rPr>
          <w:rFonts w:ascii="Arial" w:eastAsia="Times New Roman" w:hAnsi="Arial" w:cs="Arial"/>
          <w:color w:val="414141"/>
        </w:rPr>
        <w:t xml:space="preserve"> of the lights not working properly, it was put to the vote should we fund them this year. Cllr. Morgan, Cllr. Windsor. Cllr Davies &amp; Cllr. Gronow felt this was a large expense of our precept and voted not to have them this year. Cllr. Faulkner objected and was disappointed with this decision</w:t>
      </w:r>
      <w:r w:rsidR="0053138F">
        <w:rPr>
          <w:rFonts w:ascii="Arial" w:eastAsia="Times New Roman" w:hAnsi="Arial" w:cs="Arial"/>
          <w:color w:val="414141"/>
        </w:rPr>
        <w:t>.</w:t>
      </w:r>
    </w:p>
    <w:p w14:paraId="41BC6162" w14:textId="77777777" w:rsidR="00BD10E4" w:rsidRPr="001914F8" w:rsidRDefault="00BD10E4" w:rsidP="001914F8">
      <w:pPr>
        <w:pStyle w:val="ListParagraph"/>
        <w:numPr>
          <w:ilvl w:val="0"/>
          <w:numId w:val="15"/>
        </w:numPr>
        <w:shd w:val="clear" w:color="auto" w:fill="FFFFFF"/>
        <w:rPr>
          <w:rFonts w:ascii="Arial" w:eastAsia="Times New Roman" w:hAnsi="Arial" w:cs="Arial"/>
          <w:color w:val="414141"/>
        </w:rPr>
      </w:pPr>
      <w:r w:rsidRPr="001914F8">
        <w:rPr>
          <w:rFonts w:ascii="Arial" w:eastAsia="Times New Roman" w:hAnsi="Arial" w:cs="Arial"/>
          <w:color w:val="414141"/>
        </w:rPr>
        <w:t>The Christmas tree will be discussed in our next meeting.</w:t>
      </w:r>
    </w:p>
    <w:p w14:paraId="72F0BF8B" w14:textId="77777777" w:rsidR="00BD10E4" w:rsidRPr="00BD10E4" w:rsidRDefault="00BD10E4" w:rsidP="00BD10E4">
      <w:pPr>
        <w:numPr>
          <w:ilvl w:val="0"/>
          <w:numId w:val="9"/>
        </w:numPr>
        <w:shd w:val="clear" w:color="auto" w:fill="FFFFFF"/>
        <w:rPr>
          <w:rFonts w:ascii="Arial" w:eastAsia="Times New Roman" w:hAnsi="Arial" w:cs="Arial"/>
          <w:color w:val="414141"/>
        </w:rPr>
      </w:pPr>
      <w:r w:rsidRPr="00BD10E4">
        <w:rPr>
          <w:rFonts w:ascii="Arial" w:eastAsia="Times New Roman" w:hAnsi="Arial" w:cs="Arial"/>
          <w:color w:val="414141"/>
        </w:rPr>
        <w:t>Cllr. Jones advised that BCBC will have a help desk within Civic offices to help residents of BCBC with benefits and financial advice.  </w:t>
      </w:r>
    </w:p>
    <w:p w14:paraId="18F13AA0" w14:textId="77777777" w:rsidR="00BD10E4" w:rsidRPr="00BD10E4" w:rsidRDefault="00BD10E4" w:rsidP="00BD10E4">
      <w:pPr>
        <w:numPr>
          <w:ilvl w:val="0"/>
          <w:numId w:val="9"/>
        </w:numPr>
        <w:shd w:val="clear" w:color="auto" w:fill="FFFFFF"/>
        <w:rPr>
          <w:rFonts w:ascii="Arial" w:eastAsia="Times New Roman" w:hAnsi="Arial" w:cs="Arial"/>
          <w:color w:val="414141"/>
        </w:rPr>
      </w:pPr>
      <w:r w:rsidRPr="00BD10E4">
        <w:rPr>
          <w:rFonts w:ascii="Arial" w:eastAsia="Times New Roman" w:hAnsi="Arial" w:cs="Arial"/>
          <w:color w:val="414141"/>
        </w:rPr>
        <w:t>Cllr. Morgan will contact WEPA requesting they speak to their logistics companies reminding them the road is 20 mph.  </w:t>
      </w:r>
    </w:p>
    <w:p w14:paraId="7962BACD" w14:textId="072AED16" w:rsidR="00BD10E4" w:rsidRPr="00BD10E4" w:rsidRDefault="00BD10E4" w:rsidP="00BD10E4">
      <w:pPr>
        <w:numPr>
          <w:ilvl w:val="0"/>
          <w:numId w:val="9"/>
        </w:numPr>
        <w:shd w:val="clear" w:color="auto" w:fill="FFFFFF"/>
        <w:rPr>
          <w:rFonts w:ascii="Arial" w:eastAsia="Times New Roman" w:hAnsi="Arial" w:cs="Arial"/>
          <w:color w:val="414141"/>
        </w:rPr>
      </w:pPr>
      <w:r w:rsidRPr="00BD10E4">
        <w:rPr>
          <w:rFonts w:ascii="Arial" w:eastAsia="Times New Roman" w:hAnsi="Arial" w:cs="Arial"/>
          <w:color w:val="414141"/>
        </w:rPr>
        <w:t xml:space="preserve">The Community Association has asked for a contribution of £100.00 to help towards the cost of the children’s Halloween party. It was agreed that </w:t>
      </w:r>
      <w:r w:rsidRPr="00BD10E4">
        <w:rPr>
          <w:rFonts w:ascii="Arial" w:eastAsia="Times New Roman" w:hAnsi="Arial" w:cs="Arial"/>
          <w:color w:val="414141"/>
        </w:rPr>
        <w:lastRenderedPageBreak/>
        <w:t>we would fund it this year.  However, moving forward, all contributions will need to be reviewed due to our small precept.</w:t>
      </w:r>
    </w:p>
    <w:p w14:paraId="5BA550E5" w14:textId="77777777" w:rsidR="00BD10E4" w:rsidRPr="00BD10E4" w:rsidRDefault="00BD10E4" w:rsidP="00BD10E4">
      <w:pPr>
        <w:numPr>
          <w:ilvl w:val="0"/>
          <w:numId w:val="9"/>
        </w:numPr>
        <w:shd w:val="clear" w:color="auto" w:fill="FFFFFF"/>
        <w:rPr>
          <w:rFonts w:ascii="Arial" w:eastAsia="Times New Roman" w:hAnsi="Arial" w:cs="Arial"/>
          <w:color w:val="414141"/>
        </w:rPr>
      </w:pPr>
      <w:r w:rsidRPr="00BD10E4">
        <w:rPr>
          <w:rFonts w:ascii="Arial" w:eastAsia="Times New Roman" w:hAnsi="Arial" w:cs="Arial"/>
          <w:color w:val="414141"/>
        </w:rPr>
        <w:t>Concerns were raised by Cllr. Roberts regarding the school buses and the transport stopping.  All Cllr. raised concerns for the children walking to and from school for their welfare and safety.  This is an educational/transport issue, and they will need to be contacted. </w:t>
      </w:r>
    </w:p>
    <w:p w14:paraId="701D35EF" w14:textId="77777777" w:rsidR="00BD10E4" w:rsidRPr="00BD10E4" w:rsidRDefault="00BD10E4" w:rsidP="00BD10E4">
      <w:pPr>
        <w:numPr>
          <w:ilvl w:val="0"/>
          <w:numId w:val="9"/>
        </w:numPr>
        <w:shd w:val="clear" w:color="auto" w:fill="FFFFFF"/>
        <w:rPr>
          <w:rFonts w:ascii="Arial" w:eastAsia="Times New Roman" w:hAnsi="Arial" w:cs="Arial"/>
          <w:color w:val="414141"/>
        </w:rPr>
      </w:pPr>
      <w:r w:rsidRPr="00BD10E4">
        <w:rPr>
          <w:rFonts w:ascii="Arial" w:eastAsia="Times New Roman" w:hAnsi="Arial" w:cs="Arial"/>
          <w:color w:val="414141"/>
        </w:rPr>
        <w:t>Cllr. Haines has arranged for speed strings to be placed on the main road to monitor the speed of vehicles for review.</w:t>
      </w:r>
    </w:p>
    <w:p w14:paraId="2BAAFC60" w14:textId="77777777" w:rsidR="00BD10E4" w:rsidRPr="00BD10E4" w:rsidRDefault="00BD10E4" w:rsidP="00BD10E4">
      <w:pPr>
        <w:numPr>
          <w:ilvl w:val="0"/>
          <w:numId w:val="9"/>
        </w:numPr>
        <w:shd w:val="clear" w:color="auto" w:fill="FFFFFF"/>
        <w:rPr>
          <w:rFonts w:ascii="Arial" w:eastAsia="Times New Roman" w:hAnsi="Arial" w:cs="Arial"/>
          <w:color w:val="414141"/>
        </w:rPr>
      </w:pPr>
      <w:r w:rsidRPr="00BD10E4">
        <w:rPr>
          <w:rFonts w:ascii="Arial" w:eastAsia="Times New Roman" w:hAnsi="Arial" w:cs="Arial"/>
          <w:color w:val="414141"/>
        </w:rPr>
        <w:t>Coytrahen residents are disappointed that the closure of the main road will close for 7 weeks without prior notification.  Upon contacting BCBC, they advised the work would take 7 weeks. BCBC will contact Network Rail to inquire as to why the residents were not informed.</w:t>
      </w:r>
    </w:p>
    <w:p w14:paraId="59A0ADBD" w14:textId="5C53D66E" w:rsidR="00BD10E4" w:rsidRPr="00BD10E4" w:rsidRDefault="00BD10E4" w:rsidP="00BD10E4">
      <w:pPr>
        <w:numPr>
          <w:ilvl w:val="0"/>
          <w:numId w:val="9"/>
        </w:numPr>
        <w:shd w:val="clear" w:color="auto" w:fill="FFFFFF"/>
        <w:rPr>
          <w:rFonts w:ascii="Arial" w:eastAsia="Times New Roman" w:hAnsi="Arial" w:cs="Arial"/>
          <w:color w:val="414141"/>
        </w:rPr>
      </w:pPr>
      <w:r w:rsidRPr="00BD10E4">
        <w:rPr>
          <w:rFonts w:ascii="Arial" w:eastAsia="Times New Roman" w:hAnsi="Arial" w:cs="Arial"/>
          <w:color w:val="414141"/>
        </w:rPr>
        <w:t>BCBC have not cut the hedges from Box Cottages to P</w:t>
      </w:r>
      <w:r w:rsidR="0053138F">
        <w:rPr>
          <w:rFonts w:ascii="Arial" w:eastAsia="Times New Roman" w:hAnsi="Arial" w:cs="Arial"/>
          <w:color w:val="414141"/>
        </w:rPr>
        <w:t>wl</w:t>
      </w:r>
      <w:r w:rsidRPr="00BD10E4">
        <w:rPr>
          <w:rFonts w:ascii="Arial" w:eastAsia="Times New Roman" w:hAnsi="Arial" w:cs="Arial"/>
          <w:color w:val="414141"/>
        </w:rPr>
        <w:t>la</w:t>
      </w:r>
      <w:r w:rsidR="0053138F">
        <w:rPr>
          <w:rFonts w:ascii="Arial" w:eastAsia="Times New Roman" w:hAnsi="Arial" w:cs="Arial"/>
          <w:color w:val="414141"/>
        </w:rPr>
        <w:t>u</w:t>
      </w:r>
      <w:r w:rsidRPr="00BD10E4">
        <w:rPr>
          <w:rFonts w:ascii="Arial" w:eastAsia="Times New Roman" w:hAnsi="Arial" w:cs="Arial"/>
          <w:color w:val="414141"/>
        </w:rPr>
        <w:t xml:space="preserve"> Cottages. Clerk to advise Cllr. Haines to inquire with BCBC</w:t>
      </w:r>
    </w:p>
    <w:p w14:paraId="043614B7" w14:textId="77777777" w:rsidR="00BD10E4" w:rsidRPr="00BD10E4" w:rsidRDefault="00BD10E4" w:rsidP="00BD10E4">
      <w:pPr>
        <w:numPr>
          <w:ilvl w:val="0"/>
          <w:numId w:val="9"/>
        </w:numPr>
        <w:shd w:val="clear" w:color="auto" w:fill="FFFFFF"/>
        <w:rPr>
          <w:rFonts w:ascii="Arial" w:eastAsia="Times New Roman" w:hAnsi="Arial" w:cs="Arial"/>
          <w:color w:val="414141"/>
        </w:rPr>
      </w:pPr>
      <w:r w:rsidRPr="00BD10E4">
        <w:rPr>
          <w:rFonts w:ascii="Arial" w:eastAsia="Times New Roman" w:hAnsi="Arial" w:cs="Arial"/>
          <w:color w:val="414141"/>
        </w:rPr>
        <w:t>Cllr. Faulkner advised that the association needed their electrical boards updated. This will cause issues. Thus, 2 of the lights in the car park area are the responsibility of LLCC.  Whilst these are not working, the top of the pathway is not covered. Clerk to check with Cllr. Haines whether BCBC should be responsible for the cost.  </w:t>
      </w:r>
    </w:p>
    <w:p w14:paraId="29C556EC" w14:textId="5756BE07" w:rsidR="00BD10E4" w:rsidRDefault="00BD10E4" w:rsidP="00BD10E4">
      <w:pPr>
        <w:numPr>
          <w:ilvl w:val="0"/>
          <w:numId w:val="9"/>
        </w:numPr>
        <w:shd w:val="clear" w:color="auto" w:fill="FFFFFF"/>
        <w:rPr>
          <w:rFonts w:ascii="Arial" w:eastAsia="Times New Roman" w:hAnsi="Arial" w:cs="Arial"/>
          <w:color w:val="414141"/>
        </w:rPr>
      </w:pPr>
      <w:r w:rsidRPr="00BD10E4">
        <w:rPr>
          <w:rFonts w:ascii="Arial" w:eastAsia="Times New Roman" w:hAnsi="Arial" w:cs="Arial"/>
          <w:color w:val="414141"/>
        </w:rPr>
        <w:t>Louise Connolly (BCBC CAT) will be contacted to arrange a meeting to discuss the potential collaboration with Tondu FC. Cllr. Haines &amp; Cllr. Jones will facilitate this date to be agreed.</w:t>
      </w:r>
    </w:p>
    <w:p w14:paraId="35C50170" w14:textId="61D4F8EE" w:rsidR="002F157F" w:rsidRDefault="002F157F" w:rsidP="002F157F">
      <w:pPr>
        <w:shd w:val="clear" w:color="auto" w:fill="FFFFFF"/>
        <w:rPr>
          <w:rFonts w:ascii="Arial" w:eastAsia="Times New Roman" w:hAnsi="Arial" w:cs="Arial"/>
          <w:color w:val="414141"/>
        </w:rPr>
      </w:pPr>
    </w:p>
    <w:p w14:paraId="19C22579" w14:textId="77777777" w:rsidR="002F157F" w:rsidRPr="002F157F" w:rsidRDefault="002F157F" w:rsidP="002F157F">
      <w:pPr>
        <w:shd w:val="clear" w:color="auto" w:fill="FFFFFF"/>
        <w:rPr>
          <w:rFonts w:ascii="Arial" w:eastAsia="Times New Roman" w:hAnsi="Arial" w:cs="Arial"/>
          <w:color w:val="414141"/>
        </w:rPr>
      </w:pPr>
      <w:r w:rsidRPr="002F157F">
        <w:rPr>
          <w:rFonts w:ascii="Arial" w:eastAsia="Times New Roman" w:hAnsi="Arial" w:cs="Arial"/>
          <w:color w:val="414141"/>
        </w:rPr>
        <w:t> </w:t>
      </w:r>
    </w:p>
    <w:p w14:paraId="482448C1" w14:textId="77777777" w:rsidR="002F157F" w:rsidRPr="004954C6" w:rsidRDefault="002F157F" w:rsidP="004954C6">
      <w:pPr>
        <w:pStyle w:val="ListParagraph"/>
        <w:numPr>
          <w:ilvl w:val="0"/>
          <w:numId w:val="4"/>
        </w:numPr>
        <w:shd w:val="clear" w:color="auto" w:fill="FFFFFF"/>
        <w:rPr>
          <w:rFonts w:ascii="Arial" w:eastAsia="Times New Roman" w:hAnsi="Arial" w:cs="Arial"/>
          <w:b/>
          <w:bCs/>
          <w:color w:val="414141"/>
          <w:u w:val="single"/>
        </w:rPr>
      </w:pPr>
      <w:r w:rsidRPr="004954C6">
        <w:rPr>
          <w:rFonts w:ascii="Arial" w:eastAsia="Times New Roman" w:hAnsi="Arial" w:cs="Arial"/>
          <w:b/>
          <w:bCs/>
          <w:color w:val="414141"/>
          <w:u w:val="single"/>
        </w:rPr>
        <w:t>Cllr Gary Haines</w:t>
      </w:r>
    </w:p>
    <w:p w14:paraId="3307FDFD" w14:textId="77777777" w:rsidR="002F157F" w:rsidRPr="002F157F" w:rsidRDefault="002F157F" w:rsidP="002F157F">
      <w:pPr>
        <w:shd w:val="clear" w:color="auto" w:fill="FFFFFF"/>
        <w:rPr>
          <w:rFonts w:ascii="Arial" w:eastAsia="Times New Roman" w:hAnsi="Arial" w:cs="Arial"/>
          <w:color w:val="414141"/>
        </w:rPr>
      </w:pPr>
      <w:r w:rsidRPr="002F157F">
        <w:rPr>
          <w:rFonts w:ascii="Arial" w:eastAsia="Times New Roman" w:hAnsi="Arial" w:cs="Arial"/>
          <w:color w:val="414141"/>
        </w:rPr>
        <w:t>. </w:t>
      </w:r>
    </w:p>
    <w:p w14:paraId="54A79FA3" w14:textId="77777777" w:rsidR="002F157F" w:rsidRPr="001914F8" w:rsidRDefault="002F157F" w:rsidP="001914F8">
      <w:pPr>
        <w:pStyle w:val="ListParagraph"/>
        <w:numPr>
          <w:ilvl w:val="0"/>
          <w:numId w:val="16"/>
        </w:numPr>
        <w:shd w:val="clear" w:color="auto" w:fill="FFFFFF"/>
        <w:rPr>
          <w:rFonts w:ascii="Arial" w:eastAsia="Times New Roman" w:hAnsi="Arial" w:cs="Arial"/>
          <w:color w:val="414141"/>
        </w:rPr>
      </w:pPr>
      <w:r w:rsidRPr="001914F8">
        <w:rPr>
          <w:rFonts w:ascii="Arial" w:eastAsia="Times New Roman" w:hAnsi="Arial" w:cs="Arial"/>
          <w:color w:val="414141"/>
        </w:rPr>
        <w:t>Cllr. Haines gave his apologies for today's meeting. However, he provided an updated report on matters arising.</w:t>
      </w:r>
    </w:p>
    <w:p w14:paraId="3DA40A0E" w14:textId="77777777" w:rsidR="002F157F" w:rsidRPr="001914F8" w:rsidRDefault="002F157F" w:rsidP="001914F8">
      <w:pPr>
        <w:pStyle w:val="ListParagraph"/>
        <w:numPr>
          <w:ilvl w:val="0"/>
          <w:numId w:val="16"/>
        </w:numPr>
        <w:shd w:val="clear" w:color="auto" w:fill="FFFFFF"/>
        <w:rPr>
          <w:rFonts w:ascii="Arial" w:eastAsia="Times New Roman" w:hAnsi="Arial" w:cs="Arial"/>
          <w:color w:val="414141"/>
        </w:rPr>
      </w:pPr>
      <w:r w:rsidRPr="001914F8">
        <w:rPr>
          <w:rFonts w:ascii="Arial" w:eastAsia="Times New Roman" w:hAnsi="Arial" w:cs="Arial"/>
          <w:color w:val="414141"/>
        </w:rPr>
        <w:t>Cllr Haines continues to advocate the need for the crossing on the main road.</w:t>
      </w:r>
    </w:p>
    <w:p w14:paraId="59228CC2" w14:textId="77777777" w:rsidR="002F157F" w:rsidRPr="001914F8" w:rsidRDefault="002F157F" w:rsidP="001914F8">
      <w:pPr>
        <w:pStyle w:val="ListParagraph"/>
        <w:numPr>
          <w:ilvl w:val="0"/>
          <w:numId w:val="16"/>
        </w:numPr>
        <w:shd w:val="clear" w:color="auto" w:fill="FFFFFF"/>
        <w:rPr>
          <w:rFonts w:ascii="Arial" w:eastAsia="Times New Roman" w:hAnsi="Arial" w:cs="Arial"/>
          <w:color w:val="414141"/>
        </w:rPr>
      </w:pPr>
      <w:r w:rsidRPr="001914F8">
        <w:rPr>
          <w:rFonts w:ascii="Arial" w:eastAsia="Times New Roman" w:hAnsi="Arial" w:cs="Arial"/>
          <w:color w:val="414141"/>
        </w:rPr>
        <w:t>He is still awaiting a response on the bin with free poo bags.</w:t>
      </w:r>
    </w:p>
    <w:p w14:paraId="1D7EC7DE" w14:textId="77777777" w:rsidR="002F157F" w:rsidRPr="001914F8" w:rsidRDefault="002F157F" w:rsidP="001914F8">
      <w:pPr>
        <w:pStyle w:val="ListParagraph"/>
        <w:numPr>
          <w:ilvl w:val="0"/>
          <w:numId w:val="16"/>
        </w:numPr>
        <w:shd w:val="clear" w:color="auto" w:fill="FFFFFF"/>
        <w:rPr>
          <w:rFonts w:ascii="Arial" w:eastAsia="Times New Roman" w:hAnsi="Arial" w:cs="Arial"/>
          <w:color w:val="414141"/>
        </w:rPr>
      </w:pPr>
      <w:r w:rsidRPr="001914F8">
        <w:rPr>
          <w:rFonts w:ascii="Arial" w:eastAsia="Times New Roman" w:hAnsi="Arial" w:cs="Arial"/>
          <w:color w:val="414141"/>
        </w:rPr>
        <w:t xml:space="preserve">Cllr. Haines advised that all concerns regarding speeding cars are being reported to the </w:t>
      </w:r>
      <w:proofErr w:type="spellStart"/>
      <w:r w:rsidRPr="001914F8">
        <w:rPr>
          <w:rFonts w:ascii="Arial" w:eastAsia="Times New Roman" w:hAnsi="Arial" w:cs="Arial"/>
          <w:color w:val="414141"/>
        </w:rPr>
        <w:t>Gosafe</w:t>
      </w:r>
      <w:proofErr w:type="spellEnd"/>
      <w:r w:rsidRPr="001914F8">
        <w:rPr>
          <w:rFonts w:ascii="Arial" w:eastAsia="Times New Roman" w:hAnsi="Arial" w:cs="Arial"/>
          <w:color w:val="414141"/>
        </w:rPr>
        <w:t xml:space="preserve"> Camera Partnership at gosafe.org or the local PCSO.</w:t>
      </w:r>
    </w:p>
    <w:p w14:paraId="23C65DE0" w14:textId="77777777" w:rsidR="002F157F" w:rsidRPr="001914F8" w:rsidRDefault="002F157F" w:rsidP="001914F8">
      <w:pPr>
        <w:pStyle w:val="ListParagraph"/>
        <w:numPr>
          <w:ilvl w:val="0"/>
          <w:numId w:val="16"/>
        </w:numPr>
        <w:shd w:val="clear" w:color="auto" w:fill="FFFFFF"/>
        <w:rPr>
          <w:rFonts w:ascii="Arial" w:eastAsia="Times New Roman" w:hAnsi="Arial" w:cs="Arial"/>
          <w:color w:val="414141"/>
        </w:rPr>
      </w:pPr>
      <w:r w:rsidRPr="001914F8">
        <w:rPr>
          <w:rFonts w:ascii="Arial" w:eastAsia="Times New Roman" w:hAnsi="Arial" w:cs="Arial"/>
          <w:color w:val="414141"/>
        </w:rPr>
        <w:t>Matters that are still awaiting replies. Cllr. Haines continues to chase them.</w:t>
      </w:r>
    </w:p>
    <w:p w14:paraId="0C0C2622" w14:textId="77777777" w:rsidR="002F157F" w:rsidRPr="001914F8" w:rsidRDefault="002F157F" w:rsidP="001914F8">
      <w:pPr>
        <w:pStyle w:val="ListParagraph"/>
        <w:numPr>
          <w:ilvl w:val="0"/>
          <w:numId w:val="16"/>
        </w:numPr>
        <w:shd w:val="clear" w:color="auto" w:fill="FFFFFF"/>
        <w:rPr>
          <w:rFonts w:ascii="Arial" w:eastAsia="Times New Roman" w:hAnsi="Arial" w:cs="Arial"/>
          <w:color w:val="414141"/>
        </w:rPr>
      </w:pPr>
      <w:r w:rsidRPr="001914F8">
        <w:rPr>
          <w:rFonts w:ascii="Arial" w:eastAsia="Times New Roman" w:hAnsi="Arial" w:cs="Arial"/>
          <w:color w:val="414141"/>
        </w:rPr>
        <w:t>Cllr. Haines continues to provide updates as and when he receives them.   </w:t>
      </w:r>
    </w:p>
    <w:p w14:paraId="491F8BF7" w14:textId="77777777" w:rsidR="002F157F" w:rsidRPr="002F157F" w:rsidRDefault="002F157F" w:rsidP="002F157F">
      <w:pPr>
        <w:shd w:val="clear" w:color="auto" w:fill="FFFFFF"/>
        <w:rPr>
          <w:rFonts w:ascii="Arial" w:eastAsia="Times New Roman" w:hAnsi="Arial" w:cs="Arial"/>
          <w:color w:val="414141"/>
        </w:rPr>
      </w:pPr>
      <w:r w:rsidRPr="002F157F">
        <w:rPr>
          <w:rFonts w:ascii="Arial" w:eastAsia="Times New Roman" w:hAnsi="Arial" w:cs="Arial"/>
          <w:color w:val="414141"/>
        </w:rPr>
        <w:t> </w:t>
      </w:r>
    </w:p>
    <w:p w14:paraId="5A49639D" w14:textId="77777777" w:rsidR="002F157F" w:rsidRPr="002F157F" w:rsidRDefault="002F157F" w:rsidP="002F157F">
      <w:pPr>
        <w:shd w:val="clear" w:color="auto" w:fill="FFFFFF"/>
        <w:rPr>
          <w:rFonts w:ascii="Arial" w:eastAsia="Times New Roman" w:hAnsi="Arial" w:cs="Arial"/>
          <w:color w:val="414141"/>
        </w:rPr>
      </w:pPr>
      <w:r w:rsidRPr="002F157F">
        <w:rPr>
          <w:rFonts w:ascii="Arial" w:eastAsia="Times New Roman" w:hAnsi="Arial" w:cs="Arial"/>
          <w:color w:val="414141"/>
        </w:rPr>
        <w:t>Cllr. Haines will continue to liaise with the Clerk on matters arising from the community/residents and provide updates when available.</w:t>
      </w:r>
    </w:p>
    <w:p w14:paraId="425EBB18" w14:textId="77777777" w:rsidR="002F157F" w:rsidRPr="00BD10E4" w:rsidRDefault="002F157F" w:rsidP="002F157F">
      <w:pPr>
        <w:shd w:val="clear" w:color="auto" w:fill="FFFFFF"/>
        <w:rPr>
          <w:rFonts w:ascii="Arial" w:eastAsia="Times New Roman" w:hAnsi="Arial" w:cs="Arial"/>
          <w:color w:val="414141"/>
        </w:rPr>
      </w:pPr>
    </w:p>
    <w:p w14:paraId="30B3F1DB" w14:textId="77777777" w:rsidR="00BD10E4" w:rsidRPr="00220E0D" w:rsidRDefault="00BD10E4" w:rsidP="002F157F">
      <w:pPr>
        <w:shd w:val="clear" w:color="auto" w:fill="FFFFFF"/>
        <w:rPr>
          <w:rFonts w:ascii="Arial" w:eastAsia="Times New Roman" w:hAnsi="Arial" w:cs="Arial"/>
          <w:color w:val="414141"/>
        </w:rPr>
      </w:pPr>
    </w:p>
    <w:p w14:paraId="30A40533" w14:textId="460FF2F5" w:rsidR="00220E0D" w:rsidRDefault="001914F8" w:rsidP="00531BF4">
      <w:pPr>
        <w:shd w:val="clear" w:color="auto" w:fill="FFFFFF"/>
        <w:rPr>
          <w:rFonts w:ascii="Arial" w:eastAsia="Times New Roman" w:hAnsi="Arial" w:cs="Arial"/>
          <w:color w:val="414141"/>
        </w:rPr>
      </w:pPr>
      <w:r>
        <w:rPr>
          <w:rFonts w:ascii="Arial" w:eastAsia="Times New Roman" w:hAnsi="Arial" w:cs="Arial"/>
          <w:color w:val="414141"/>
        </w:rPr>
        <w:t xml:space="preserve">Meeting ended </w:t>
      </w:r>
      <w:r w:rsidR="005F4849">
        <w:rPr>
          <w:rFonts w:ascii="Arial" w:eastAsia="Times New Roman" w:hAnsi="Arial" w:cs="Arial"/>
          <w:color w:val="414141"/>
        </w:rPr>
        <w:t>21.15pm</w:t>
      </w:r>
    </w:p>
    <w:p w14:paraId="6CE8797E" w14:textId="2D89C478" w:rsidR="005F4849" w:rsidRDefault="005F4849" w:rsidP="00531BF4">
      <w:pPr>
        <w:shd w:val="clear" w:color="auto" w:fill="FFFFFF"/>
        <w:rPr>
          <w:rFonts w:ascii="Arial" w:eastAsia="Times New Roman" w:hAnsi="Arial" w:cs="Arial"/>
          <w:color w:val="414141"/>
        </w:rPr>
      </w:pPr>
    </w:p>
    <w:p w14:paraId="233E5C67" w14:textId="77777777" w:rsidR="005F4849" w:rsidRPr="00F8427D" w:rsidRDefault="005F4849" w:rsidP="00531BF4">
      <w:pPr>
        <w:shd w:val="clear" w:color="auto" w:fill="FFFFFF"/>
        <w:rPr>
          <w:rFonts w:ascii="Arial" w:eastAsia="Times New Roman" w:hAnsi="Arial" w:cs="Arial"/>
          <w:color w:val="414141"/>
        </w:rPr>
      </w:pPr>
    </w:p>
    <w:p w14:paraId="220EDD19" w14:textId="606BEF54" w:rsidR="00F8427D" w:rsidRDefault="00F8427D"/>
    <w:p w14:paraId="27C9471A" w14:textId="5BD48A08" w:rsidR="00D03A75" w:rsidRDefault="00D03A75">
      <w:r>
        <w:t xml:space="preserve">Minutes agreed _______________________ Chair </w:t>
      </w:r>
      <w:r>
        <w:tab/>
      </w:r>
      <w:r>
        <w:tab/>
        <w:t>Date ________________</w:t>
      </w:r>
    </w:p>
    <w:sectPr w:rsidR="00D03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B4D5D"/>
    <w:multiLevelType w:val="multilevel"/>
    <w:tmpl w:val="55A8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E6B33"/>
    <w:multiLevelType w:val="hybridMultilevel"/>
    <w:tmpl w:val="51D23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CC2253"/>
    <w:multiLevelType w:val="hybridMultilevel"/>
    <w:tmpl w:val="181A17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011139"/>
    <w:multiLevelType w:val="multilevel"/>
    <w:tmpl w:val="B380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641DCC"/>
    <w:multiLevelType w:val="hybridMultilevel"/>
    <w:tmpl w:val="98C8B3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457AD2"/>
    <w:multiLevelType w:val="hybridMultilevel"/>
    <w:tmpl w:val="3B48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A189F"/>
    <w:multiLevelType w:val="multilevel"/>
    <w:tmpl w:val="7E0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61058"/>
    <w:multiLevelType w:val="multilevel"/>
    <w:tmpl w:val="787EE9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469A39A7"/>
    <w:multiLevelType w:val="hybridMultilevel"/>
    <w:tmpl w:val="F718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027CC"/>
    <w:multiLevelType w:val="multilevel"/>
    <w:tmpl w:val="F612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D6CCD"/>
    <w:multiLevelType w:val="multilevel"/>
    <w:tmpl w:val="9E80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43008A"/>
    <w:multiLevelType w:val="hybridMultilevel"/>
    <w:tmpl w:val="D79C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A3C45"/>
    <w:multiLevelType w:val="hybridMultilevel"/>
    <w:tmpl w:val="6DF0E7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F57F7"/>
    <w:multiLevelType w:val="hybridMultilevel"/>
    <w:tmpl w:val="C8D4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534FE"/>
    <w:multiLevelType w:val="hybridMultilevel"/>
    <w:tmpl w:val="53C64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AB6692C"/>
    <w:multiLevelType w:val="hybridMultilevel"/>
    <w:tmpl w:val="1C92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541020">
    <w:abstractNumId w:val="6"/>
  </w:num>
  <w:num w:numId="2" w16cid:durableId="556867221">
    <w:abstractNumId w:val="0"/>
  </w:num>
  <w:num w:numId="3" w16cid:durableId="1592933717">
    <w:abstractNumId w:val="3"/>
  </w:num>
  <w:num w:numId="4" w16cid:durableId="586118196">
    <w:abstractNumId w:val="12"/>
  </w:num>
  <w:num w:numId="5" w16cid:durableId="906306257">
    <w:abstractNumId w:val="15"/>
  </w:num>
  <w:num w:numId="6" w16cid:durableId="1639796327">
    <w:abstractNumId w:val="8"/>
  </w:num>
  <w:num w:numId="7" w16cid:durableId="894926313">
    <w:abstractNumId w:val="13"/>
  </w:num>
  <w:num w:numId="8" w16cid:durableId="1640959326">
    <w:abstractNumId w:val="1"/>
  </w:num>
  <w:num w:numId="9" w16cid:durableId="1412892829">
    <w:abstractNumId w:val="7"/>
  </w:num>
  <w:num w:numId="10" w16cid:durableId="1953785392">
    <w:abstractNumId w:val="9"/>
  </w:num>
  <w:num w:numId="11" w16cid:durableId="140080666">
    <w:abstractNumId w:val="10"/>
  </w:num>
  <w:num w:numId="12" w16cid:durableId="152568070">
    <w:abstractNumId w:val="5"/>
  </w:num>
  <w:num w:numId="13" w16cid:durableId="1610234297">
    <w:abstractNumId w:val="11"/>
  </w:num>
  <w:num w:numId="14" w16cid:durableId="921647570">
    <w:abstractNumId w:val="2"/>
  </w:num>
  <w:num w:numId="15" w16cid:durableId="1299608874">
    <w:abstractNumId w:val="14"/>
  </w:num>
  <w:num w:numId="16" w16cid:durableId="541331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7D"/>
    <w:rsid w:val="000620B9"/>
    <w:rsid w:val="00185C8D"/>
    <w:rsid w:val="001914F8"/>
    <w:rsid w:val="001D1687"/>
    <w:rsid w:val="00220E0D"/>
    <w:rsid w:val="002D1261"/>
    <w:rsid w:val="002F157F"/>
    <w:rsid w:val="004954C6"/>
    <w:rsid w:val="004B7D0A"/>
    <w:rsid w:val="0053138F"/>
    <w:rsid w:val="00531BF4"/>
    <w:rsid w:val="00551FB9"/>
    <w:rsid w:val="005F4849"/>
    <w:rsid w:val="00990EB0"/>
    <w:rsid w:val="009B2217"/>
    <w:rsid w:val="00A4347C"/>
    <w:rsid w:val="00AA4C0C"/>
    <w:rsid w:val="00BD10E4"/>
    <w:rsid w:val="00D03A75"/>
    <w:rsid w:val="00EE5B44"/>
    <w:rsid w:val="00F232F4"/>
    <w:rsid w:val="00F8427D"/>
    <w:rsid w:val="00F9119C"/>
    <w:rsid w:val="00FE52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EA32"/>
  <w15:chartTrackingRefBased/>
  <w15:docId w15:val="{2732A32D-9FF7-E94F-935C-FE412EA8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27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43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6073">
      <w:bodyDiv w:val="1"/>
      <w:marLeft w:val="0"/>
      <w:marRight w:val="0"/>
      <w:marTop w:val="0"/>
      <w:marBottom w:val="0"/>
      <w:divBdr>
        <w:top w:val="none" w:sz="0" w:space="0" w:color="auto"/>
        <w:left w:val="none" w:sz="0" w:space="0" w:color="auto"/>
        <w:bottom w:val="none" w:sz="0" w:space="0" w:color="auto"/>
        <w:right w:val="none" w:sz="0" w:space="0" w:color="auto"/>
      </w:divBdr>
    </w:div>
    <w:div w:id="369917351">
      <w:bodyDiv w:val="1"/>
      <w:marLeft w:val="0"/>
      <w:marRight w:val="0"/>
      <w:marTop w:val="0"/>
      <w:marBottom w:val="0"/>
      <w:divBdr>
        <w:top w:val="none" w:sz="0" w:space="0" w:color="auto"/>
        <w:left w:val="none" w:sz="0" w:space="0" w:color="auto"/>
        <w:bottom w:val="none" w:sz="0" w:space="0" w:color="auto"/>
        <w:right w:val="none" w:sz="0" w:space="0" w:color="auto"/>
      </w:divBdr>
    </w:div>
    <w:div w:id="770583945">
      <w:bodyDiv w:val="1"/>
      <w:marLeft w:val="0"/>
      <w:marRight w:val="0"/>
      <w:marTop w:val="0"/>
      <w:marBottom w:val="0"/>
      <w:divBdr>
        <w:top w:val="none" w:sz="0" w:space="0" w:color="auto"/>
        <w:left w:val="none" w:sz="0" w:space="0" w:color="auto"/>
        <w:bottom w:val="none" w:sz="0" w:space="0" w:color="auto"/>
        <w:right w:val="none" w:sz="0" w:space="0" w:color="auto"/>
      </w:divBdr>
    </w:div>
    <w:div w:id="21292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TURNER</dc:creator>
  <cp:keywords/>
  <dc:description/>
  <cp:lastModifiedBy>Judith Morgan</cp:lastModifiedBy>
  <cp:revision>2</cp:revision>
  <dcterms:created xsi:type="dcterms:W3CDTF">2024-11-27T17:10:00Z</dcterms:created>
  <dcterms:modified xsi:type="dcterms:W3CDTF">2024-11-27T17:10:00Z</dcterms:modified>
</cp:coreProperties>
</file>